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7" w:rsidRPr="003C7571" w:rsidRDefault="00993877" w:rsidP="00993877">
      <w:pPr>
        <w:rPr>
          <w:rFonts w:ascii="Arial" w:hAnsi="Arial" w:cs="Arial"/>
          <w:sz w:val="24"/>
          <w:szCs w:val="24"/>
        </w:rPr>
      </w:pPr>
    </w:p>
    <w:p w:rsidR="00B7787E" w:rsidRDefault="00B7787E" w:rsidP="00721707">
      <w:pPr>
        <w:rPr>
          <w:rFonts w:ascii="Arial" w:hAnsi="Arial" w:cs="Arial"/>
          <w:sz w:val="24"/>
          <w:szCs w:val="24"/>
        </w:rPr>
      </w:pPr>
    </w:p>
    <w:p w:rsidR="00980741" w:rsidRDefault="00980741" w:rsidP="00980741">
      <w:pPr>
        <w:jc w:val="right"/>
        <w:rPr>
          <w:b/>
          <w:sz w:val="24"/>
          <w:szCs w:val="24"/>
        </w:rPr>
      </w:pPr>
    </w:p>
    <w:p w:rsidR="00980741" w:rsidRPr="00414736" w:rsidRDefault="00980741" w:rsidP="00980741">
      <w:pPr>
        <w:jc w:val="right"/>
        <w:rPr>
          <w:b/>
          <w:sz w:val="24"/>
          <w:szCs w:val="24"/>
        </w:rPr>
      </w:pPr>
    </w:p>
    <w:p w:rsidR="00980741" w:rsidRDefault="00980741" w:rsidP="0098074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980741" w:rsidRDefault="00980741" w:rsidP="0098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КРИНИЧАНСКОГО    СЕЛЬСКОГО ПОСЕЛЕНИЯ РОССОШАНСКОГО МУНИЦИПАЛЬНОГО РАЙОНА</w:t>
      </w:r>
    </w:p>
    <w:p w:rsidR="00980741" w:rsidRPr="00DB2DD7" w:rsidRDefault="00980741" w:rsidP="0098074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</w:p>
    <w:p w:rsidR="00980741" w:rsidRDefault="00980741" w:rsidP="00980741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0741" w:rsidRDefault="00980741" w:rsidP="009807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80741" w:rsidRDefault="00E0679C" w:rsidP="008C051C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128 </w:t>
      </w:r>
      <w:r w:rsidR="00980741" w:rsidRPr="00A81AB9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980741" w:rsidRPr="009058B9" w:rsidRDefault="00980741" w:rsidP="00980741">
      <w:pPr>
        <w:pStyle w:val="af6"/>
        <w:rPr>
          <w:rFonts w:ascii="Times New Roman" w:hAnsi="Times New Roman"/>
          <w:sz w:val="23"/>
          <w:szCs w:val="23"/>
          <w:lang w:val="ru-RU"/>
        </w:rPr>
      </w:pPr>
      <w:r w:rsidRPr="00A81AB9">
        <w:rPr>
          <w:rFonts w:ascii="Times New Roman" w:hAnsi="Times New Roman"/>
          <w:sz w:val="23"/>
          <w:szCs w:val="23"/>
          <w:lang w:val="ru-RU"/>
        </w:rPr>
        <w:t>от</w:t>
      </w:r>
      <w:r w:rsidR="00F03F8D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E0679C">
        <w:rPr>
          <w:rFonts w:ascii="Times New Roman" w:hAnsi="Times New Roman"/>
          <w:sz w:val="23"/>
          <w:szCs w:val="23"/>
          <w:lang w:val="ru-RU"/>
        </w:rPr>
        <w:t>22.04</w:t>
      </w:r>
      <w:r w:rsidR="004E5682">
        <w:rPr>
          <w:rFonts w:ascii="Times New Roman" w:hAnsi="Times New Roman"/>
          <w:sz w:val="23"/>
          <w:szCs w:val="23"/>
          <w:lang w:val="ru-RU"/>
        </w:rPr>
        <w:t xml:space="preserve">.2020 </w:t>
      </w:r>
      <w:r w:rsidR="008C051C" w:rsidRPr="00A81AB9">
        <w:rPr>
          <w:rFonts w:ascii="Times New Roman" w:hAnsi="Times New Roman"/>
          <w:sz w:val="23"/>
          <w:szCs w:val="23"/>
          <w:lang w:val="ru-RU"/>
        </w:rPr>
        <w:t xml:space="preserve">года   </w:t>
      </w:r>
      <w:r w:rsidRPr="00A81AB9">
        <w:rPr>
          <w:rFonts w:ascii="Times New Roman" w:hAnsi="Times New Roman"/>
          <w:sz w:val="23"/>
          <w:szCs w:val="23"/>
          <w:lang w:val="ru-RU"/>
        </w:rPr>
        <w:t xml:space="preserve">  №</w:t>
      </w:r>
      <w:r w:rsidR="00E0679C">
        <w:rPr>
          <w:rFonts w:ascii="Times New Roman" w:hAnsi="Times New Roman"/>
          <w:sz w:val="23"/>
          <w:szCs w:val="23"/>
          <w:lang w:val="ru-RU"/>
        </w:rPr>
        <w:t>258</w:t>
      </w:r>
      <w:bookmarkStart w:id="0" w:name="_GoBack"/>
      <w:bookmarkEnd w:id="0"/>
      <w:r w:rsidR="004E5682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F03F8D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8C051C" w:rsidRPr="009058B9" w:rsidRDefault="008C051C" w:rsidP="00980741">
      <w:pPr>
        <w:pStyle w:val="af6"/>
        <w:rPr>
          <w:rFonts w:ascii="Times New Roman" w:hAnsi="Times New Roman"/>
          <w:sz w:val="23"/>
          <w:szCs w:val="23"/>
          <w:lang w:val="ru-RU"/>
        </w:rPr>
      </w:pPr>
      <w:r w:rsidRPr="009058B9">
        <w:rPr>
          <w:rFonts w:ascii="Times New Roman" w:hAnsi="Times New Roman"/>
          <w:sz w:val="23"/>
          <w:szCs w:val="23"/>
          <w:lang w:val="ru-RU"/>
        </w:rPr>
        <w:t>с</w:t>
      </w:r>
      <w:proofErr w:type="gramStart"/>
      <w:r w:rsidRPr="009058B9">
        <w:rPr>
          <w:rFonts w:ascii="Times New Roman" w:hAnsi="Times New Roman"/>
          <w:sz w:val="23"/>
          <w:szCs w:val="23"/>
          <w:lang w:val="ru-RU"/>
        </w:rPr>
        <w:t>.К</w:t>
      </w:r>
      <w:proofErr w:type="gramEnd"/>
      <w:r w:rsidRPr="009058B9">
        <w:rPr>
          <w:rFonts w:ascii="Times New Roman" w:hAnsi="Times New Roman"/>
          <w:sz w:val="23"/>
          <w:szCs w:val="23"/>
          <w:lang w:val="ru-RU"/>
        </w:rPr>
        <w:t>риничное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 внесении изменений в решение 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>Совета народных депутатов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от 24 декабря 2019 г № 242 «О бюджете 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Криничанского сельского поселения на 2020 год 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и плановый период 2021 и 2022 годов» </w:t>
      </w:r>
    </w:p>
    <w:p w:rsidR="00B730CF" w:rsidRPr="009058B9" w:rsidRDefault="00B730CF" w:rsidP="00B730CF">
      <w:pPr>
        <w:ind w:firstLine="709"/>
        <w:jc w:val="center"/>
        <w:rPr>
          <w:sz w:val="23"/>
          <w:szCs w:val="23"/>
        </w:rPr>
      </w:pPr>
    </w:p>
    <w:p w:rsidR="00B730CF" w:rsidRPr="009058B9" w:rsidRDefault="00B730CF" w:rsidP="00B730CF">
      <w:pPr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В соответствии с Бюджетным кодексом РФ, руководствуясь Положением о бюджетном процессе в </w:t>
      </w:r>
      <w:proofErr w:type="spellStart"/>
      <w:r w:rsidRPr="009058B9">
        <w:rPr>
          <w:sz w:val="23"/>
          <w:szCs w:val="23"/>
        </w:rPr>
        <w:t>Криничанском</w:t>
      </w:r>
      <w:proofErr w:type="spellEnd"/>
      <w:r w:rsidRPr="009058B9">
        <w:rPr>
          <w:sz w:val="23"/>
          <w:szCs w:val="23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Pr="009058B9">
        <w:rPr>
          <w:sz w:val="23"/>
          <w:szCs w:val="23"/>
        </w:rPr>
        <w:t>Россошанского</w:t>
      </w:r>
      <w:proofErr w:type="spellEnd"/>
      <w:r w:rsidRPr="009058B9">
        <w:rPr>
          <w:sz w:val="23"/>
          <w:szCs w:val="23"/>
        </w:rPr>
        <w:t xml:space="preserve"> муниципального района Воронежской области</w:t>
      </w:r>
    </w:p>
    <w:p w:rsidR="00B730CF" w:rsidRPr="009058B9" w:rsidRDefault="00B730CF" w:rsidP="00B730CF">
      <w:pPr>
        <w:tabs>
          <w:tab w:val="left" w:pos="3705"/>
        </w:tabs>
        <w:ind w:firstLine="709"/>
        <w:jc w:val="center"/>
        <w:rPr>
          <w:sz w:val="23"/>
          <w:szCs w:val="23"/>
        </w:rPr>
      </w:pPr>
      <w:r w:rsidRPr="009058B9">
        <w:rPr>
          <w:sz w:val="23"/>
          <w:szCs w:val="23"/>
        </w:rPr>
        <w:t>Решил:</w:t>
      </w:r>
    </w:p>
    <w:p w:rsidR="00980741" w:rsidRPr="009058B9" w:rsidRDefault="00B730CF" w:rsidP="00B730CF">
      <w:pPr>
        <w:pStyle w:val="af7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  Внести в Решение Совета народных депутатов от 24 декабря 2019 года № 242 «О бюджете Криничанского сельского поселения на 2020 и плановый период 2021 и 2022г»</w:t>
      </w:r>
      <w:r w:rsidR="00A63AC4" w:rsidRPr="00A63AC4">
        <w:rPr>
          <w:rFonts w:cs="Arial"/>
        </w:rPr>
        <w:t xml:space="preserve"> </w:t>
      </w:r>
      <w:r w:rsidR="00A63AC4" w:rsidRPr="00F17961">
        <w:rPr>
          <w:rFonts w:cs="Arial"/>
        </w:rPr>
        <w:t>в редакции решений</w:t>
      </w:r>
      <w:r w:rsidR="00A63AC4">
        <w:rPr>
          <w:rFonts w:cs="Arial"/>
        </w:rPr>
        <w:t xml:space="preserve"> </w:t>
      </w:r>
      <w:r w:rsidRPr="009058B9">
        <w:rPr>
          <w:sz w:val="23"/>
          <w:szCs w:val="23"/>
        </w:rPr>
        <w:t xml:space="preserve"> </w:t>
      </w:r>
      <w:proofErr w:type="gramStart"/>
      <w:r w:rsidR="00A63AC4" w:rsidRPr="00F17961">
        <w:rPr>
          <w:rFonts w:cs="Arial"/>
        </w:rPr>
        <w:t xml:space="preserve">( </w:t>
      </w:r>
      <w:proofErr w:type="gramEnd"/>
      <w:r w:rsidR="00A63AC4" w:rsidRPr="00F17961">
        <w:rPr>
          <w:rFonts w:cs="Arial"/>
        </w:rPr>
        <w:t xml:space="preserve">№ </w:t>
      </w:r>
      <w:r w:rsidR="00A63AC4">
        <w:rPr>
          <w:rFonts w:cs="Arial"/>
        </w:rPr>
        <w:t>250</w:t>
      </w:r>
      <w:r w:rsidR="00A63AC4" w:rsidRPr="00F17961">
        <w:rPr>
          <w:rFonts w:cs="Arial"/>
        </w:rPr>
        <w:t xml:space="preserve"> от </w:t>
      </w:r>
      <w:r w:rsidR="00A63AC4">
        <w:rPr>
          <w:rFonts w:cs="Arial"/>
        </w:rPr>
        <w:t>10</w:t>
      </w:r>
      <w:r w:rsidR="00A63AC4" w:rsidRPr="00F17961">
        <w:rPr>
          <w:rFonts w:cs="Arial"/>
        </w:rPr>
        <w:t>.0</w:t>
      </w:r>
      <w:r w:rsidR="00A63AC4">
        <w:rPr>
          <w:rFonts w:cs="Arial"/>
        </w:rPr>
        <w:t>3.2020</w:t>
      </w:r>
      <w:r w:rsidR="00A63AC4" w:rsidRPr="00F17961">
        <w:rPr>
          <w:rFonts w:cs="Arial"/>
        </w:rPr>
        <w:t>г;</w:t>
      </w:r>
      <w:r w:rsidR="00A63AC4">
        <w:rPr>
          <w:rFonts w:cs="Arial"/>
        </w:rPr>
        <w:t>№255 от 26.03.2020)</w:t>
      </w:r>
      <w:r w:rsidRPr="009058B9">
        <w:rPr>
          <w:sz w:val="23"/>
          <w:szCs w:val="23"/>
        </w:rPr>
        <w:t xml:space="preserve">  следующие изменения:</w:t>
      </w:r>
    </w:p>
    <w:p w:rsidR="00B730CF" w:rsidRPr="009058B9" w:rsidRDefault="00B730CF" w:rsidP="00B730C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730CF" w:rsidRPr="00A7681D" w:rsidRDefault="00B730CF" w:rsidP="00B730CF">
      <w:pPr>
        <w:shd w:val="clear" w:color="auto" w:fill="FFFFFF"/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>1) в пункте 1 части 1 статьи 1 слова «общий объем доходов бюджета сельского поселения в сумме 9 </w:t>
      </w:r>
      <w:r w:rsidR="00C71524" w:rsidRPr="009058B9">
        <w:rPr>
          <w:sz w:val="23"/>
          <w:szCs w:val="23"/>
        </w:rPr>
        <w:t>3</w:t>
      </w:r>
      <w:r w:rsidR="00A63AC4">
        <w:rPr>
          <w:sz w:val="23"/>
          <w:szCs w:val="23"/>
        </w:rPr>
        <w:t>73</w:t>
      </w:r>
      <w:r w:rsidRPr="009058B9">
        <w:rPr>
          <w:sz w:val="23"/>
          <w:szCs w:val="23"/>
        </w:rPr>
        <w:t>,8 тыс</w:t>
      </w:r>
      <w:proofErr w:type="gramStart"/>
      <w:r w:rsidRPr="009058B9">
        <w:rPr>
          <w:sz w:val="23"/>
          <w:szCs w:val="23"/>
        </w:rPr>
        <w:t>.р</w:t>
      </w:r>
      <w:proofErr w:type="gramEnd"/>
      <w:r w:rsidRPr="009058B9">
        <w:rPr>
          <w:sz w:val="23"/>
          <w:szCs w:val="23"/>
        </w:rPr>
        <w:t>уб.» заменить словами «общий объем доходов б</w:t>
      </w:r>
      <w:r w:rsidR="00A63AC4">
        <w:rPr>
          <w:sz w:val="23"/>
          <w:szCs w:val="23"/>
        </w:rPr>
        <w:t>юджета сельского поселения в 9 51</w:t>
      </w:r>
      <w:r w:rsidR="007C4E07">
        <w:rPr>
          <w:sz w:val="23"/>
          <w:szCs w:val="23"/>
        </w:rPr>
        <w:t>8</w:t>
      </w:r>
      <w:r w:rsidRPr="009058B9">
        <w:rPr>
          <w:sz w:val="23"/>
          <w:szCs w:val="23"/>
        </w:rPr>
        <w:t>,</w:t>
      </w:r>
      <w:r w:rsidR="007C4E07">
        <w:rPr>
          <w:sz w:val="23"/>
          <w:szCs w:val="23"/>
        </w:rPr>
        <w:t xml:space="preserve">464 </w:t>
      </w:r>
      <w:r w:rsidRPr="009058B9">
        <w:rPr>
          <w:sz w:val="23"/>
          <w:szCs w:val="23"/>
        </w:rPr>
        <w:t xml:space="preserve">тыс.руб.» в том числе безвозмездные поступления в </w:t>
      </w:r>
      <w:r w:rsidRPr="00A7681D">
        <w:rPr>
          <w:sz w:val="23"/>
          <w:szCs w:val="23"/>
        </w:rPr>
        <w:t xml:space="preserve">сумме   </w:t>
      </w:r>
      <w:r w:rsidR="00AD65B4" w:rsidRPr="00A7681D">
        <w:rPr>
          <w:sz w:val="23"/>
          <w:szCs w:val="23"/>
        </w:rPr>
        <w:t>7 </w:t>
      </w:r>
      <w:r w:rsidR="00A7681D" w:rsidRPr="00A7681D">
        <w:rPr>
          <w:sz w:val="23"/>
          <w:szCs w:val="23"/>
        </w:rPr>
        <w:t>489</w:t>
      </w:r>
      <w:r w:rsidR="00AD65B4" w:rsidRPr="00A7681D">
        <w:rPr>
          <w:sz w:val="23"/>
          <w:szCs w:val="23"/>
        </w:rPr>
        <w:t>,</w:t>
      </w:r>
      <w:r w:rsidR="00A7681D" w:rsidRPr="00A7681D">
        <w:rPr>
          <w:sz w:val="23"/>
          <w:szCs w:val="23"/>
        </w:rPr>
        <w:t>464</w:t>
      </w:r>
      <w:r w:rsidRPr="00A7681D">
        <w:rPr>
          <w:sz w:val="23"/>
          <w:szCs w:val="23"/>
        </w:rPr>
        <w:t>тыс руб. из них:</w:t>
      </w:r>
    </w:p>
    <w:p w:rsidR="00B730CF" w:rsidRPr="00A7681D" w:rsidRDefault="00B730CF" w:rsidP="00B730CF">
      <w:pPr>
        <w:shd w:val="clear" w:color="auto" w:fill="FFFFFF"/>
        <w:ind w:firstLine="709"/>
        <w:jc w:val="both"/>
        <w:rPr>
          <w:sz w:val="23"/>
          <w:szCs w:val="23"/>
        </w:rPr>
      </w:pPr>
      <w:r w:rsidRPr="00A7681D">
        <w:rPr>
          <w:sz w:val="23"/>
          <w:szCs w:val="23"/>
        </w:rPr>
        <w:t>-безвозмездные поступления из областного бюджета в сумме 8</w:t>
      </w:r>
      <w:r w:rsidR="00AD65B4" w:rsidRPr="00A7681D">
        <w:rPr>
          <w:sz w:val="23"/>
          <w:szCs w:val="23"/>
        </w:rPr>
        <w:t>0</w:t>
      </w:r>
      <w:r w:rsidRPr="00A7681D">
        <w:rPr>
          <w:sz w:val="23"/>
          <w:szCs w:val="23"/>
        </w:rPr>
        <w:t xml:space="preserve">,8 </w:t>
      </w:r>
      <w:proofErr w:type="spellStart"/>
      <w:r w:rsidRPr="00A7681D">
        <w:rPr>
          <w:sz w:val="23"/>
          <w:szCs w:val="23"/>
        </w:rPr>
        <w:t>тыс</w:t>
      </w:r>
      <w:proofErr w:type="spellEnd"/>
      <w:proofErr w:type="gramStart"/>
      <w:r w:rsidRPr="00A7681D">
        <w:rPr>
          <w:sz w:val="23"/>
          <w:szCs w:val="23"/>
        </w:rPr>
        <w:t xml:space="preserve"> .</w:t>
      </w:r>
      <w:proofErr w:type="spellStart"/>
      <w:proofErr w:type="gramEnd"/>
      <w:r w:rsidRPr="00A7681D">
        <w:rPr>
          <w:sz w:val="23"/>
          <w:szCs w:val="23"/>
        </w:rPr>
        <w:t>руб.,в</w:t>
      </w:r>
      <w:proofErr w:type="spellEnd"/>
      <w:r w:rsidRPr="00A7681D">
        <w:rPr>
          <w:sz w:val="23"/>
          <w:szCs w:val="23"/>
        </w:rPr>
        <w:t xml:space="preserve"> том числе: субвенции 8</w:t>
      </w:r>
      <w:r w:rsidR="00AD65B4" w:rsidRPr="00A7681D">
        <w:rPr>
          <w:sz w:val="23"/>
          <w:szCs w:val="23"/>
        </w:rPr>
        <w:t>0</w:t>
      </w:r>
      <w:r w:rsidRPr="00A7681D">
        <w:rPr>
          <w:sz w:val="23"/>
          <w:szCs w:val="23"/>
        </w:rPr>
        <w:t>,8 тыс. руб.;</w:t>
      </w:r>
    </w:p>
    <w:p w:rsidR="00B730CF" w:rsidRPr="009058B9" w:rsidRDefault="00B730CF" w:rsidP="00B730CF">
      <w:pPr>
        <w:shd w:val="clear" w:color="auto" w:fill="FFFFFF"/>
        <w:ind w:firstLine="709"/>
        <w:jc w:val="both"/>
        <w:rPr>
          <w:sz w:val="23"/>
          <w:szCs w:val="23"/>
        </w:rPr>
      </w:pPr>
      <w:r w:rsidRPr="00A7681D">
        <w:rPr>
          <w:sz w:val="23"/>
          <w:szCs w:val="23"/>
        </w:rPr>
        <w:t xml:space="preserve">-безвозмездные поступления из районного бюджета в сумме  </w:t>
      </w:r>
      <w:r w:rsidR="00361A55" w:rsidRPr="00A7681D">
        <w:rPr>
          <w:sz w:val="23"/>
          <w:szCs w:val="23"/>
        </w:rPr>
        <w:t>7 </w:t>
      </w:r>
      <w:r w:rsidR="00A7681D" w:rsidRPr="00A7681D">
        <w:rPr>
          <w:sz w:val="23"/>
          <w:szCs w:val="23"/>
        </w:rPr>
        <w:t>408</w:t>
      </w:r>
      <w:r w:rsidR="00361A55" w:rsidRPr="00A7681D">
        <w:rPr>
          <w:sz w:val="23"/>
          <w:szCs w:val="23"/>
        </w:rPr>
        <w:t>,</w:t>
      </w:r>
      <w:r w:rsidR="00A7681D" w:rsidRPr="00A7681D">
        <w:rPr>
          <w:sz w:val="23"/>
          <w:szCs w:val="23"/>
        </w:rPr>
        <w:t>664</w:t>
      </w:r>
      <w:r w:rsidRPr="00A7681D">
        <w:rPr>
          <w:sz w:val="23"/>
          <w:szCs w:val="23"/>
        </w:rPr>
        <w:t xml:space="preserve"> тыс. руб., в том числе: дотации </w:t>
      </w:r>
      <w:r w:rsidR="00AD65B4" w:rsidRPr="00A7681D">
        <w:rPr>
          <w:sz w:val="23"/>
          <w:szCs w:val="23"/>
        </w:rPr>
        <w:t>1435,0</w:t>
      </w:r>
      <w:r w:rsidRPr="00A7681D">
        <w:rPr>
          <w:sz w:val="23"/>
          <w:szCs w:val="23"/>
        </w:rPr>
        <w:t xml:space="preserve"> тыс. руб.,  иные межбюджетные трансферты- </w:t>
      </w:r>
      <w:r w:rsidR="00AD65B4" w:rsidRPr="00A7681D">
        <w:rPr>
          <w:sz w:val="23"/>
          <w:szCs w:val="23"/>
        </w:rPr>
        <w:t>5 </w:t>
      </w:r>
      <w:r w:rsidR="00A7681D" w:rsidRPr="00A7681D">
        <w:rPr>
          <w:sz w:val="23"/>
          <w:szCs w:val="23"/>
        </w:rPr>
        <w:t>921</w:t>
      </w:r>
      <w:r w:rsidR="00AD65B4" w:rsidRPr="00A7681D">
        <w:rPr>
          <w:sz w:val="23"/>
          <w:szCs w:val="23"/>
        </w:rPr>
        <w:t>,</w:t>
      </w:r>
      <w:r w:rsidR="00A7681D" w:rsidRPr="00A7681D">
        <w:rPr>
          <w:sz w:val="23"/>
          <w:szCs w:val="23"/>
        </w:rPr>
        <w:t>664</w:t>
      </w:r>
      <w:r w:rsidRPr="00A7681D">
        <w:rPr>
          <w:sz w:val="23"/>
          <w:szCs w:val="23"/>
        </w:rPr>
        <w:t xml:space="preserve"> тыс. руб.</w:t>
      </w:r>
      <w:r w:rsidR="00AD65B4" w:rsidRPr="00A7681D">
        <w:rPr>
          <w:sz w:val="23"/>
          <w:szCs w:val="23"/>
        </w:rPr>
        <w:t>, пр</w:t>
      </w:r>
      <w:r w:rsidR="00A63AC4" w:rsidRPr="00A7681D">
        <w:rPr>
          <w:sz w:val="23"/>
          <w:szCs w:val="23"/>
        </w:rPr>
        <w:t>очие безвозмездные поступления-52</w:t>
      </w:r>
      <w:r w:rsidR="00AD65B4" w:rsidRPr="00A7681D">
        <w:rPr>
          <w:sz w:val="23"/>
          <w:szCs w:val="23"/>
        </w:rPr>
        <w:t>,0 тыс</w:t>
      </w:r>
      <w:r w:rsidR="00361A55" w:rsidRPr="00A7681D">
        <w:rPr>
          <w:sz w:val="23"/>
          <w:szCs w:val="23"/>
        </w:rPr>
        <w:t>.</w:t>
      </w:r>
      <w:r w:rsidR="00AD65B4" w:rsidRPr="00A7681D">
        <w:rPr>
          <w:sz w:val="23"/>
          <w:szCs w:val="23"/>
        </w:rPr>
        <w:t xml:space="preserve"> руб</w:t>
      </w:r>
      <w:r w:rsidR="00361A55" w:rsidRPr="00A7681D">
        <w:rPr>
          <w:sz w:val="23"/>
          <w:szCs w:val="23"/>
        </w:rPr>
        <w:t>.</w:t>
      </w:r>
    </w:p>
    <w:p w:rsidR="00B730CF" w:rsidRPr="009058B9" w:rsidRDefault="00B730CF" w:rsidP="00B730CF">
      <w:pPr>
        <w:ind w:left="786"/>
        <w:jc w:val="both"/>
        <w:rPr>
          <w:sz w:val="23"/>
          <w:szCs w:val="23"/>
        </w:rPr>
      </w:pPr>
    </w:p>
    <w:p w:rsidR="00B730CF" w:rsidRPr="009058B9" w:rsidRDefault="00B730CF" w:rsidP="00B730CF">
      <w:pPr>
        <w:shd w:val="clear" w:color="auto" w:fill="FFFFFF"/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2) в пункте 2 части 1 статьи 1 слова «общий объем расходов бюджета сельского поселения в сумме 9 </w:t>
      </w:r>
      <w:r w:rsidR="00EF1372">
        <w:rPr>
          <w:sz w:val="23"/>
          <w:szCs w:val="23"/>
        </w:rPr>
        <w:t>644</w:t>
      </w:r>
      <w:r w:rsidRPr="009058B9">
        <w:rPr>
          <w:sz w:val="23"/>
          <w:szCs w:val="23"/>
        </w:rPr>
        <w:t>,</w:t>
      </w:r>
      <w:r w:rsidR="00EF1372">
        <w:rPr>
          <w:sz w:val="23"/>
          <w:szCs w:val="23"/>
        </w:rPr>
        <w:t>68832</w:t>
      </w:r>
      <w:r w:rsidRPr="009058B9">
        <w:rPr>
          <w:sz w:val="23"/>
          <w:szCs w:val="23"/>
        </w:rPr>
        <w:t xml:space="preserve"> тыс</w:t>
      </w:r>
      <w:proofErr w:type="gramStart"/>
      <w:r w:rsidRPr="009058B9">
        <w:rPr>
          <w:sz w:val="23"/>
          <w:szCs w:val="23"/>
        </w:rPr>
        <w:t>.р</w:t>
      </w:r>
      <w:proofErr w:type="gramEnd"/>
      <w:r w:rsidRPr="009058B9">
        <w:rPr>
          <w:sz w:val="23"/>
          <w:szCs w:val="23"/>
        </w:rPr>
        <w:t>уб.» заменить словами «общий объем расходов бюджета сельского поселения в 9 </w:t>
      </w:r>
      <w:r w:rsidR="00EF1372">
        <w:rPr>
          <w:sz w:val="23"/>
          <w:szCs w:val="23"/>
        </w:rPr>
        <w:t>78</w:t>
      </w:r>
      <w:r w:rsidR="007C4E07">
        <w:rPr>
          <w:sz w:val="23"/>
          <w:szCs w:val="23"/>
        </w:rPr>
        <w:t>9</w:t>
      </w:r>
      <w:r w:rsidR="00C71524" w:rsidRPr="009058B9">
        <w:rPr>
          <w:sz w:val="23"/>
          <w:szCs w:val="23"/>
        </w:rPr>
        <w:t>,</w:t>
      </w:r>
      <w:r w:rsidR="007C4E07">
        <w:rPr>
          <w:sz w:val="23"/>
          <w:szCs w:val="23"/>
        </w:rPr>
        <w:t>402</w:t>
      </w:r>
      <w:r w:rsidR="00C71524" w:rsidRPr="009058B9">
        <w:rPr>
          <w:sz w:val="23"/>
          <w:szCs w:val="23"/>
        </w:rPr>
        <w:t>32</w:t>
      </w:r>
      <w:r w:rsidRPr="009058B9">
        <w:rPr>
          <w:sz w:val="23"/>
          <w:szCs w:val="23"/>
        </w:rPr>
        <w:t xml:space="preserve"> тыс.руб.»</w:t>
      </w:r>
    </w:p>
    <w:p w:rsidR="009058B9" w:rsidRPr="009058B9" w:rsidRDefault="009058B9" w:rsidP="009058B9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3)  часть 1 статьи 1 дополнить пунктом 4: </w:t>
      </w:r>
    </w:p>
    <w:p w:rsidR="009058B9" w:rsidRPr="009058B9" w:rsidRDefault="009058B9" w:rsidP="009058B9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9058B9">
        <w:rPr>
          <w:sz w:val="23"/>
          <w:szCs w:val="23"/>
        </w:rPr>
        <w:t>«4. Дефицит бюджета сельского поселения в сумме 270,93832 тыс. руб., или 13,3 %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9058B9" w:rsidRPr="009058B9" w:rsidRDefault="009058B9" w:rsidP="009058B9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      - направить остаток денежных средств бюджета поселения по состоянию на 01.01.2020 года в сумме 270</w:t>
      </w:r>
      <w:r w:rsidR="00B83C7B">
        <w:rPr>
          <w:sz w:val="23"/>
          <w:szCs w:val="23"/>
        </w:rPr>
        <w:t>,</w:t>
      </w:r>
      <w:r w:rsidRPr="009058B9">
        <w:rPr>
          <w:sz w:val="23"/>
          <w:szCs w:val="23"/>
        </w:rPr>
        <w:t>93832 тыс. руб. на финансирование дефицита бюджета.</w:t>
      </w:r>
    </w:p>
    <w:p w:rsidR="009058B9" w:rsidRPr="009058B9" w:rsidRDefault="009058B9" w:rsidP="00B730CF">
      <w:pPr>
        <w:shd w:val="clear" w:color="auto" w:fill="FFFFFF"/>
        <w:ind w:firstLine="709"/>
        <w:jc w:val="both"/>
        <w:rPr>
          <w:sz w:val="23"/>
          <w:szCs w:val="23"/>
        </w:rPr>
      </w:pPr>
    </w:p>
    <w:p w:rsidR="00B730CF" w:rsidRPr="009058B9" w:rsidRDefault="009058B9" w:rsidP="000D6C78">
      <w:pPr>
        <w:ind w:left="426"/>
        <w:jc w:val="both"/>
        <w:rPr>
          <w:sz w:val="23"/>
          <w:szCs w:val="23"/>
        </w:rPr>
      </w:pPr>
      <w:r w:rsidRPr="009058B9">
        <w:rPr>
          <w:sz w:val="23"/>
          <w:szCs w:val="23"/>
        </w:rPr>
        <w:t>4</w:t>
      </w:r>
      <w:r w:rsidR="000D6C78" w:rsidRPr="009058B9">
        <w:rPr>
          <w:sz w:val="23"/>
          <w:szCs w:val="23"/>
        </w:rPr>
        <w:t xml:space="preserve">) </w:t>
      </w:r>
      <w:r w:rsidR="00B730CF" w:rsidRPr="009058B9">
        <w:rPr>
          <w:sz w:val="23"/>
          <w:szCs w:val="23"/>
        </w:rPr>
        <w:t xml:space="preserve">Приложение 1 «Источники внутреннего финансирования дефицита бюджета Криничанского сельского поседения на 2020 год и на плановый период 2021 и 2022 годов» изложить в новой редакции: </w:t>
      </w:r>
    </w:p>
    <w:p w:rsidR="00B730CF" w:rsidRPr="009058B9" w:rsidRDefault="00B730CF" w:rsidP="00B730C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24DA5" w:rsidRPr="009058B9" w:rsidRDefault="00A24DA5" w:rsidP="00A24DA5">
      <w:pPr>
        <w:jc w:val="center"/>
        <w:rPr>
          <w:sz w:val="23"/>
          <w:szCs w:val="23"/>
        </w:rPr>
        <w:sectPr w:rsidR="00A24DA5" w:rsidRPr="009058B9" w:rsidSect="00B730CF">
          <w:headerReference w:type="even" r:id="rId9"/>
          <w:type w:val="continuous"/>
          <w:pgSz w:w="11906" w:h="16838"/>
          <w:pgMar w:top="397" w:right="567" w:bottom="567" w:left="1361" w:header="720" w:footer="720" w:gutter="0"/>
          <w:cols w:space="720"/>
          <w:titlePg/>
          <w:docGrid w:linePitch="272"/>
        </w:sectPr>
      </w:pPr>
    </w:p>
    <w:p w:rsidR="0098273D" w:rsidRPr="000D6C78" w:rsidRDefault="0098273D" w:rsidP="0098273D">
      <w:pPr>
        <w:ind w:firstLine="709"/>
        <w:jc w:val="center"/>
        <w:rPr>
          <w:sz w:val="26"/>
          <w:szCs w:val="26"/>
        </w:rPr>
      </w:pPr>
      <w:r w:rsidRPr="000D6C78">
        <w:rPr>
          <w:sz w:val="26"/>
          <w:szCs w:val="26"/>
        </w:rPr>
        <w:lastRenderedPageBreak/>
        <w:t>Источники внутреннего финансирования дефицита бюджета Криничан</w:t>
      </w:r>
      <w:r w:rsidR="00B44F78" w:rsidRPr="000D6C78">
        <w:rPr>
          <w:sz w:val="26"/>
          <w:szCs w:val="26"/>
        </w:rPr>
        <w:t>ского сельского поседения на 2020</w:t>
      </w:r>
      <w:r w:rsidRPr="000D6C78">
        <w:rPr>
          <w:sz w:val="26"/>
          <w:szCs w:val="26"/>
        </w:rPr>
        <w:t xml:space="preserve"> год и на плановый период 202</w:t>
      </w:r>
      <w:r w:rsidR="00B44F78" w:rsidRPr="000D6C78">
        <w:rPr>
          <w:sz w:val="26"/>
          <w:szCs w:val="26"/>
        </w:rPr>
        <w:t>1</w:t>
      </w:r>
      <w:r w:rsidRPr="000D6C78">
        <w:rPr>
          <w:sz w:val="26"/>
          <w:szCs w:val="26"/>
        </w:rPr>
        <w:t xml:space="preserve"> и 202</w:t>
      </w:r>
      <w:r w:rsidR="00B44F78" w:rsidRPr="000D6C78">
        <w:rPr>
          <w:sz w:val="26"/>
          <w:szCs w:val="26"/>
        </w:rPr>
        <w:t>2</w:t>
      </w:r>
      <w:r w:rsidRPr="000D6C78">
        <w:rPr>
          <w:sz w:val="26"/>
          <w:szCs w:val="26"/>
        </w:rPr>
        <w:t xml:space="preserve"> годов</w:t>
      </w:r>
    </w:p>
    <w:p w:rsidR="00A24DA5" w:rsidRPr="000D6C78" w:rsidRDefault="00A24DA5" w:rsidP="0098273D">
      <w:pPr>
        <w:pStyle w:val="ConsPlusTitle"/>
        <w:jc w:val="right"/>
        <w:rPr>
          <w:rFonts w:ascii="Times New Roman" w:hAnsi="Times New Roman"/>
          <w:b w:val="0"/>
          <w:sz w:val="26"/>
          <w:szCs w:val="26"/>
        </w:rPr>
      </w:pPr>
      <w:r w:rsidRPr="000D6C78">
        <w:rPr>
          <w:rFonts w:ascii="Times New Roman" w:hAnsi="Times New Roman"/>
          <w:b w:val="0"/>
          <w:sz w:val="26"/>
          <w:szCs w:val="26"/>
        </w:rPr>
        <w:t>(тыс. рублей)</w:t>
      </w:r>
    </w:p>
    <w:tbl>
      <w:tblPr>
        <w:tblW w:w="4826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6000"/>
        <w:gridCol w:w="3097"/>
        <w:gridCol w:w="1688"/>
        <w:gridCol w:w="1691"/>
        <w:gridCol w:w="1779"/>
      </w:tblGrid>
      <w:tr w:rsidR="00A24DA5" w:rsidRPr="000D6C78" w:rsidTr="00470D29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0D6C78" w:rsidRDefault="003C7571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 xml:space="preserve">№                                  </w:t>
            </w:r>
            <w:proofErr w:type="gramStart"/>
            <w:r w:rsidRPr="000D6C78">
              <w:rPr>
                <w:bCs/>
                <w:sz w:val="26"/>
                <w:szCs w:val="26"/>
              </w:rPr>
              <w:t>п</w:t>
            </w:r>
            <w:proofErr w:type="gramEnd"/>
            <w:r w:rsidRPr="000D6C78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0D6C78" w:rsidRDefault="003C7571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7571" w:rsidRPr="000D6C78" w:rsidRDefault="003C7571" w:rsidP="003C7571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 xml:space="preserve">Код </w:t>
            </w:r>
          </w:p>
          <w:p w:rsidR="00A24DA5" w:rsidRPr="000D6C78" w:rsidRDefault="003C7571" w:rsidP="003C7571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0D6C78" w:rsidRDefault="00D9420C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2020</w:t>
            </w:r>
            <w:r w:rsidR="003C7571" w:rsidRPr="000D6C78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0D6C78" w:rsidRDefault="00D9420C" w:rsidP="00D9420C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2021</w:t>
            </w:r>
            <w:r w:rsidR="003C7571" w:rsidRPr="000D6C78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0D6C78" w:rsidRDefault="003C7571" w:rsidP="00D9420C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202</w:t>
            </w:r>
            <w:r w:rsidR="00D9420C" w:rsidRPr="000D6C78">
              <w:rPr>
                <w:bCs/>
                <w:sz w:val="26"/>
                <w:szCs w:val="26"/>
              </w:rPr>
              <w:t>2</w:t>
            </w:r>
            <w:r w:rsidRPr="000D6C78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3C7571" w:rsidRPr="000D6C78" w:rsidTr="00D84F4C">
        <w:trPr>
          <w:trHeight w:val="680"/>
          <w:jc w:val="center"/>
        </w:trPr>
        <w:tc>
          <w:tcPr>
            <w:tcW w:w="186" w:type="pct"/>
            <w:shd w:val="clear" w:color="auto" w:fill="auto"/>
            <w:hideMark/>
          </w:tcPr>
          <w:p w:rsidR="003C7571" w:rsidRPr="000D6C78" w:rsidRDefault="003C7571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90 00 00 00 00 0000 000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D84F4C" w:rsidP="00BB30E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270,93832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0</w:t>
            </w:r>
          </w:p>
        </w:tc>
      </w:tr>
      <w:tr w:rsidR="003C7571" w:rsidRPr="000D6C78" w:rsidTr="00470D29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D84F4C" w:rsidP="00BB3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270,93832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</w:t>
            </w:r>
          </w:p>
        </w:tc>
      </w:tr>
      <w:tr w:rsidR="003C7571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D84F4C" w:rsidP="00BB3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270,93832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</w:t>
            </w:r>
          </w:p>
        </w:tc>
      </w:tr>
      <w:tr w:rsidR="003C7571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01 05 00 00 00 0000 500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7C4E07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</w:t>
            </w:r>
            <w:r w:rsidR="00B7332E" w:rsidRPr="000D6C78">
              <w:rPr>
                <w:sz w:val="26"/>
                <w:szCs w:val="26"/>
              </w:rPr>
              <w:t>9 </w:t>
            </w:r>
            <w:r w:rsidR="00EF1372">
              <w:rPr>
                <w:sz w:val="26"/>
                <w:szCs w:val="26"/>
              </w:rPr>
              <w:t>51</w:t>
            </w:r>
            <w:r w:rsidR="007C4E07">
              <w:rPr>
                <w:sz w:val="26"/>
                <w:szCs w:val="26"/>
              </w:rPr>
              <w:t>8</w:t>
            </w:r>
            <w:r w:rsidR="00470D29" w:rsidRPr="000D6C78">
              <w:rPr>
                <w:sz w:val="26"/>
                <w:szCs w:val="26"/>
              </w:rPr>
              <w:t>,</w:t>
            </w:r>
            <w:r w:rsidR="007C4E07">
              <w:rPr>
                <w:sz w:val="26"/>
                <w:szCs w:val="26"/>
              </w:rPr>
              <w:t>464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470D29" w:rsidP="00AD68E8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470D29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</w:t>
            </w:r>
            <w:r w:rsidR="00470D29" w:rsidRPr="000D6C78">
              <w:rPr>
                <w:sz w:val="26"/>
                <w:szCs w:val="26"/>
              </w:rPr>
              <w:t>7 147,8</w:t>
            </w:r>
          </w:p>
        </w:tc>
      </w:tr>
      <w:tr w:rsidR="00470D29" w:rsidRPr="000D6C78" w:rsidTr="00470D29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7C4E07" w:rsidP="00EF1372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-9 </w:t>
            </w:r>
            <w:r>
              <w:rPr>
                <w:sz w:val="26"/>
                <w:szCs w:val="26"/>
              </w:rPr>
              <w:t>518</w:t>
            </w:r>
            <w:r w:rsidRPr="000D6C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464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7C4E07" w:rsidP="00EF1372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-9 </w:t>
            </w:r>
            <w:r>
              <w:rPr>
                <w:sz w:val="26"/>
                <w:szCs w:val="26"/>
              </w:rPr>
              <w:t>518</w:t>
            </w:r>
            <w:r w:rsidRPr="000D6C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464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7C4E07" w:rsidP="00EF1372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-9 </w:t>
            </w:r>
            <w:r>
              <w:rPr>
                <w:sz w:val="26"/>
                <w:szCs w:val="26"/>
              </w:rPr>
              <w:t>518</w:t>
            </w:r>
            <w:r w:rsidRPr="000D6C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464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01 05 00 00 00 0000 600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7C4E07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9 </w:t>
            </w:r>
            <w:r w:rsidR="00EF1372">
              <w:rPr>
                <w:sz w:val="26"/>
                <w:szCs w:val="26"/>
              </w:rPr>
              <w:t>78</w:t>
            </w:r>
            <w:r w:rsidR="007C4E07">
              <w:rPr>
                <w:sz w:val="26"/>
                <w:szCs w:val="26"/>
              </w:rPr>
              <w:t>9</w:t>
            </w:r>
            <w:r w:rsidRPr="000D6C78">
              <w:rPr>
                <w:sz w:val="26"/>
                <w:szCs w:val="26"/>
              </w:rPr>
              <w:t>,</w:t>
            </w:r>
            <w:r w:rsidR="007C4E07">
              <w:rPr>
                <w:sz w:val="26"/>
                <w:szCs w:val="26"/>
              </w:rPr>
              <w:t>402</w:t>
            </w:r>
            <w:r w:rsidR="00D84F4C">
              <w:rPr>
                <w:sz w:val="26"/>
                <w:szCs w:val="26"/>
              </w:rPr>
              <w:t>32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7C4E07" w:rsidP="00B730CF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9 </w:t>
            </w:r>
            <w:r>
              <w:rPr>
                <w:sz w:val="26"/>
                <w:szCs w:val="26"/>
              </w:rPr>
              <w:t>789</w:t>
            </w:r>
            <w:r w:rsidRPr="000D6C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40232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7C4E07" w:rsidP="00B730CF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9 </w:t>
            </w:r>
            <w:r>
              <w:rPr>
                <w:sz w:val="26"/>
                <w:szCs w:val="26"/>
              </w:rPr>
              <w:t>789</w:t>
            </w:r>
            <w:r w:rsidRPr="000D6C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40232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7C4E07" w:rsidP="00B730CF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9 </w:t>
            </w:r>
            <w:r>
              <w:rPr>
                <w:sz w:val="26"/>
                <w:szCs w:val="26"/>
              </w:rPr>
              <w:t>789</w:t>
            </w:r>
            <w:r w:rsidRPr="000D6C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40232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D6C78">
            <w:pPr>
              <w:pStyle w:val="af7"/>
              <w:numPr>
                <w:ilvl w:val="0"/>
                <w:numId w:val="27"/>
              </w:num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147,8</w:t>
            </w:r>
          </w:p>
        </w:tc>
      </w:tr>
    </w:tbl>
    <w:p w:rsidR="00DB3167" w:rsidRDefault="00DB3167" w:rsidP="00740F04">
      <w:pPr>
        <w:jc w:val="right"/>
        <w:rPr>
          <w:sz w:val="24"/>
          <w:szCs w:val="24"/>
        </w:rPr>
      </w:pPr>
    </w:p>
    <w:p w:rsidR="00361A55" w:rsidRPr="00361A55" w:rsidRDefault="00B83C7B" w:rsidP="00361A55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D6C78" w:rsidRPr="00361A55">
        <w:rPr>
          <w:sz w:val="26"/>
          <w:szCs w:val="26"/>
        </w:rPr>
        <w:t>)</w:t>
      </w:r>
      <w:r w:rsidR="000D6C78" w:rsidRPr="00361A55">
        <w:rPr>
          <w:sz w:val="26"/>
          <w:szCs w:val="26"/>
        </w:rPr>
        <w:tab/>
        <w:t>Приложение 2</w:t>
      </w:r>
      <w:r w:rsidR="00361A55" w:rsidRPr="00361A55">
        <w:rPr>
          <w:sz w:val="26"/>
          <w:szCs w:val="26"/>
        </w:rPr>
        <w:t xml:space="preserve"> «</w:t>
      </w:r>
      <w:r w:rsidR="00361A55" w:rsidRPr="00361A55">
        <w:rPr>
          <w:sz w:val="24"/>
          <w:szCs w:val="24"/>
        </w:rPr>
        <w:t>Поступление доходов бюджета Криничанского сельского поселения по кодам видов доходов, подвида доходов на 2020                              год на плановый период 2021 и 2022 годов»</w:t>
      </w:r>
      <w:r w:rsidR="00361A55" w:rsidRPr="00361A55">
        <w:rPr>
          <w:sz w:val="26"/>
          <w:szCs w:val="26"/>
        </w:rPr>
        <w:t xml:space="preserve">  изложить в следующей редакции: </w:t>
      </w:r>
    </w:p>
    <w:p w:rsidR="00361A55" w:rsidRPr="00361A55" w:rsidRDefault="00361A55" w:rsidP="00361A55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361A55" w:rsidRPr="00361A55" w:rsidRDefault="00361A55" w:rsidP="00361A5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361A55" w:rsidRPr="00361A55" w:rsidRDefault="00361A55" w:rsidP="00361A5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0D6C78" w:rsidRPr="000D6C78" w:rsidRDefault="000D6C78" w:rsidP="000D6C78">
      <w:pPr>
        <w:tabs>
          <w:tab w:val="left" w:pos="3390"/>
        </w:tabs>
        <w:rPr>
          <w:sz w:val="26"/>
          <w:szCs w:val="26"/>
        </w:rPr>
      </w:pPr>
    </w:p>
    <w:p w:rsidR="000D6C78" w:rsidRDefault="000D6C78" w:rsidP="00740F04">
      <w:pPr>
        <w:jc w:val="right"/>
        <w:rPr>
          <w:sz w:val="24"/>
          <w:szCs w:val="24"/>
        </w:rPr>
      </w:pPr>
    </w:p>
    <w:p w:rsidR="00740F04" w:rsidRPr="00DF1265" w:rsidRDefault="00740F04" w:rsidP="00740F04">
      <w:pPr>
        <w:jc w:val="right"/>
        <w:rPr>
          <w:sz w:val="24"/>
          <w:szCs w:val="24"/>
        </w:rPr>
      </w:pP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 xml:space="preserve">Поступление доходов бюджета Криничанского сельского поселения </w:t>
      </w: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 xml:space="preserve">по кодам видов доходов, подвида доходов </w:t>
      </w:r>
    </w:p>
    <w:p w:rsidR="00740F04" w:rsidRPr="00DF1265" w:rsidRDefault="00470D29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2020</w:t>
      </w:r>
      <w:r w:rsidR="00DF1265">
        <w:rPr>
          <w:rFonts w:ascii="Times New Roman" w:hAnsi="Times New Roman"/>
          <w:b w:val="0"/>
          <w:sz w:val="24"/>
          <w:szCs w:val="24"/>
        </w:rPr>
        <w:t xml:space="preserve"> год на плановый период 202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740F04" w:rsidRPr="00DF1265"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740F04" w:rsidRPr="00DF1265">
        <w:rPr>
          <w:rFonts w:ascii="Times New Roman" w:hAnsi="Times New Roman"/>
          <w:b w:val="0"/>
          <w:sz w:val="24"/>
          <w:szCs w:val="24"/>
        </w:rPr>
        <w:t xml:space="preserve"> годов</w:t>
      </w:r>
    </w:p>
    <w:p w:rsidR="00DF1265" w:rsidRPr="00DF1265" w:rsidRDefault="00DF1265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62"/>
        <w:gridCol w:w="16"/>
      </w:tblGrid>
      <w:tr w:rsidR="00DF1265" w:rsidRPr="00DF1265" w:rsidTr="0051118A">
        <w:trPr>
          <w:gridAfter w:val="1"/>
          <w:wAfter w:w="16" w:type="dxa"/>
          <w:cantSplit/>
          <w:trHeight w:val="62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470D29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</w:t>
            </w:r>
            <w:r w:rsidR="00470D29">
              <w:rPr>
                <w:b/>
                <w:sz w:val="24"/>
                <w:szCs w:val="24"/>
              </w:rPr>
              <w:t>20</w:t>
            </w:r>
            <w:r w:rsidRPr="00DF126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470D29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202</w:t>
            </w:r>
            <w:r w:rsidR="00470D29">
              <w:rPr>
                <w:b/>
                <w:sz w:val="24"/>
                <w:szCs w:val="24"/>
              </w:rPr>
              <w:t>1</w:t>
            </w:r>
            <w:r w:rsidRPr="00DF126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470D29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202</w:t>
            </w:r>
            <w:r w:rsidR="00470D29">
              <w:rPr>
                <w:b/>
                <w:sz w:val="24"/>
                <w:szCs w:val="24"/>
              </w:rPr>
              <w:t>2</w:t>
            </w:r>
            <w:r w:rsidRPr="00DF126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  <w:r w:rsidRPr="007047CF">
              <w:rPr>
                <w:b/>
                <w:bCs/>
                <w:sz w:val="24"/>
                <w:szCs w:val="24"/>
              </w:rPr>
              <w:t xml:space="preserve"> 8 50 00000 00 0000 000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/>
                <w:bCs/>
                <w:sz w:val="24"/>
                <w:szCs w:val="24"/>
              </w:rPr>
            </w:pPr>
            <w:r w:rsidRPr="007047C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E054FB" w:rsidP="007D33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9 51</w:t>
            </w:r>
            <w:r w:rsidR="007D33B2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7D33B2">
              <w:rPr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1862" w:type="dxa"/>
          </w:tcPr>
          <w:p w:rsidR="00DF1265" w:rsidRPr="00551F7C" w:rsidRDefault="0080127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7 007,6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80127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7 147,8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80127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2 029,0</w:t>
            </w:r>
          </w:p>
        </w:tc>
        <w:tc>
          <w:tcPr>
            <w:tcW w:w="1862" w:type="dxa"/>
          </w:tcPr>
          <w:p w:rsidR="00DF1265" w:rsidRPr="00551F7C" w:rsidRDefault="00DF1265" w:rsidP="0080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01279">
              <w:rPr>
                <w:b/>
                <w:bCs/>
                <w:sz w:val="24"/>
                <w:szCs w:val="24"/>
              </w:rPr>
              <w:t> 030,0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80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01279">
              <w:rPr>
                <w:b/>
                <w:bCs/>
                <w:sz w:val="24"/>
                <w:szCs w:val="24"/>
              </w:rPr>
              <w:t> 031,0</w:t>
            </w:r>
          </w:p>
        </w:tc>
      </w:tr>
      <w:tr w:rsidR="00DF1265" w:rsidRPr="00551F7C" w:rsidTr="00DB3167">
        <w:trPr>
          <w:trHeight w:val="36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70D2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DF1265" w:rsidRPr="00551F7C" w:rsidRDefault="00470D2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70D2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106,0</w:t>
            </w:r>
          </w:p>
        </w:tc>
      </w:tr>
      <w:tr w:rsidR="00DF1265" w:rsidRPr="00551F7C" w:rsidTr="00DB3167">
        <w:trPr>
          <w:trHeight w:val="50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DF1265" w:rsidRPr="00972BFE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  <w:tr w:rsidR="00470D29" w:rsidRPr="00551F7C" w:rsidTr="00DB3167">
        <w:trPr>
          <w:trHeight w:val="150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0D29" w:rsidRPr="00204129" w:rsidRDefault="00470D29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04129">
              <w:rPr>
                <w:sz w:val="24"/>
                <w:szCs w:val="24"/>
              </w:rPr>
              <w:t>1 01 02000 01 0000 110</w:t>
            </w:r>
          </w:p>
          <w:p w:rsidR="00470D29" w:rsidRPr="00204129" w:rsidRDefault="00470D29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204129" w:rsidRDefault="00470D29" w:rsidP="00DF2F13">
            <w:pPr>
              <w:rPr>
                <w:sz w:val="24"/>
                <w:szCs w:val="24"/>
              </w:rPr>
            </w:pPr>
            <w:r w:rsidRPr="00204129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8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5</w:t>
            </w:r>
          </w:p>
        </w:tc>
      </w:tr>
      <w:tr w:rsidR="00470D29" w:rsidRPr="00551F7C" w:rsidTr="00DB3167">
        <w:trPr>
          <w:trHeight w:val="185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0D29" w:rsidRPr="00204129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 w:rsidRPr="00204129">
              <w:rPr>
                <w:bCs/>
                <w:sz w:val="24"/>
                <w:szCs w:val="24"/>
              </w:rPr>
              <w:t xml:space="preserve">000 1 01 02010 01 </w:t>
            </w:r>
            <w:r>
              <w:rPr>
                <w:bCs/>
                <w:sz w:val="24"/>
                <w:szCs w:val="24"/>
              </w:rPr>
              <w:t>1</w:t>
            </w:r>
            <w:r w:rsidRPr="00204129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204129" w:rsidRDefault="00470D29" w:rsidP="00DF2F13">
            <w:pPr>
              <w:rPr>
                <w:sz w:val="24"/>
                <w:szCs w:val="24"/>
              </w:rPr>
            </w:pPr>
            <w:proofErr w:type="gramStart"/>
            <w:r w:rsidRPr="00204129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2744DB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</w:tcPr>
          <w:p w:rsidR="00DF1265" w:rsidRPr="00551F7C" w:rsidRDefault="002744DB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2744DB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</w:tr>
      <w:tr w:rsidR="002744DB" w:rsidRPr="00551F7C" w:rsidTr="00022FC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744DB" w:rsidRPr="007047CF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7047CF" w:rsidRDefault="002744DB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2744DB" w:rsidRPr="00551F7C" w:rsidTr="00022FC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744DB" w:rsidRPr="007047CF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1 05 03010 01 0000 110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7047CF" w:rsidRDefault="002744DB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DF1265" w:rsidRPr="00551F7C" w:rsidTr="00DB3167">
        <w:trPr>
          <w:trHeight w:val="96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1 05 03010 01 1000 110</w:t>
            </w:r>
          </w:p>
          <w:p w:rsidR="00DF1265" w:rsidRPr="004D4C66" w:rsidRDefault="00DF1265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  <w:vAlign w:val="bottom"/>
          </w:tcPr>
          <w:p w:rsidR="00DF1265" w:rsidRPr="00972BFE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53FC8" w:rsidRPr="00551F7C" w:rsidTr="00353FC8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3FC8" w:rsidRPr="007047C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1 06 01030 10 0000 110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7047CF" w:rsidRDefault="00353FC8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53FC8" w:rsidRPr="00551F7C" w:rsidTr="00353FC8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3FC8" w:rsidRPr="004D4C66" w:rsidRDefault="00353FC8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1 06 01030 10 1000 110</w:t>
            </w:r>
          </w:p>
          <w:p w:rsidR="00353FC8" w:rsidRPr="004D4C66" w:rsidRDefault="00353FC8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4D4C66" w:rsidRDefault="00353FC8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4F7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649,0</w:t>
            </w:r>
          </w:p>
        </w:tc>
        <w:tc>
          <w:tcPr>
            <w:tcW w:w="1862" w:type="dxa"/>
          </w:tcPr>
          <w:p w:rsidR="00DF1265" w:rsidRPr="00551F7C" w:rsidRDefault="00DF1265" w:rsidP="004F7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4F7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649,0</w:t>
            </w:r>
          </w:p>
        </w:tc>
      </w:tr>
      <w:tr w:rsidR="00DF1265" w:rsidRPr="00551F7C" w:rsidTr="00DB3167">
        <w:trPr>
          <w:trHeight w:val="68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bCs/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6F14E3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Default="006F14E3" w:rsidP="006F14E3">
            <w:pPr>
              <w:rPr>
                <w:bCs/>
              </w:rPr>
            </w:pPr>
          </w:p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4F7161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F7161" w:rsidRPr="004D4C66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 w:rsidRPr="004D4C6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4D4C66" w:rsidRDefault="004F7161" w:rsidP="00DF2F13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  <w:tc>
          <w:tcPr>
            <w:tcW w:w="1862" w:type="dxa"/>
          </w:tcPr>
          <w:p w:rsidR="006F14E3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</w:tr>
      <w:tr w:rsidR="004F7161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F7161" w:rsidRPr="007047CF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7047CF" w:rsidRDefault="004F7161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62" w:type="dxa"/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000 1 06 06043 10 1000 110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62" w:type="dxa"/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022FC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14E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</w:tcPr>
          <w:p w:rsidR="006F14E3" w:rsidRPr="00551F7C" w:rsidRDefault="00022FC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14E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022FC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14E3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E3"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6F14E3" w:rsidRPr="00972BFE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E3"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E3" w:rsidRPr="00972BFE">
              <w:rPr>
                <w:bCs/>
                <w:sz w:val="24"/>
                <w:szCs w:val="24"/>
              </w:rPr>
              <w:t>,0</w:t>
            </w:r>
          </w:p>
        </w:tc>
      </w:tr>
      <w:tr w:rsidR="00022FC4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22FC4" w:rsidRPr="007047CF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1 08 04020 01 0000 110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7047CF" w:rsidRDefault="00022FC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972BFE" w:rsidRDefault="00022FC4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022FC4" w:rsidRPr="00972BFE" w:rsidRDefault="00022FC4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972BFE" w:rsidRDefault="00022FC4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rPr>
                <w:bCs/>
              </w:rPr>
            </w:pPr>
          </w:p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472488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2488" w:rsidRDefault="00472488" w:rsidP="00DF2F13">
            <w:pPr>
              <w:jc w:val="center"/>
              <w:rPr>
                <w:sz w:val="24"/>
                <w:szCs w:val="24"/>
              </w:rPr>
            </w:pPr>
          </w:p>
          <w:p w:rsidR="00472488" w:rsidRPr="00F65FD6" w:rsidRDefault="00472488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65FD6">
              <w:rPr>
                <w:sz w:val="24"/>
                <w:szCs w:val="24"/>
              </w:rPr>
              <w:t>1 08 04020 01 1000 110</w:t>
            </w:r>
          </w:p>
          <w:p w:rsidR="00472488" w:rsidRPr="00F65FD6" w:rsidRDefault="00472488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F65FD6" w:rsidRDefault="00472488" w:rsidP="00DF2F13">
            <w:pPr>
              <w:rPr>
                <w:sz w:val="24"/>
                <w:szCs w:val="24"/>
              </w:rPr>
            </w:pPr>
            <w:r w:rsidRPr="00F65FD6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972BFE" w:rsidRDefault="00472488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472488" w:rsidRPr="00972BFE" w:rsidRDefault="00472488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972BFE" w:rsidRDefault="00472488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DB3167" w:rsidRDefault="006F14E3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000 1 11 09000 00 0000 120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DB3167" w:rsidRDefault="006F14E3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CF0A72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6F14E3" w:rsidRPr="00CF78F7" w:rsidRDefault="00CF0A72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CF0A72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 w:rsidR="00CF0A72"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  <w:tr w:rsidR="00CF0A72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0A72" w:rsidRPr="00DB3167" w:rsidRDefault="00CF0A72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DB3167" w:rsidRDefault="00CF0A72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  <w:tr w:rsidR="00CF0A72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0A72" w:rsidRPr="00DB3167" w:rsidRDefault="00CF0A72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000 1 11 09045 10 0000 120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DB3167" w:rsidRDefault="00CF0A72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DB3167">
              <w:rPr>
                <w:bCs/>
                <w:sz w:val="25"/>
                <w:szCs w:val="25"/>
              </w:rPr>
              <w:t xml:space="preserve"> ,</w:t>
            </w:r>
            <w:proofErr w:type="gramEnd"/>
            <w:r w:rsidRPr="00DB3167">
              <w:rPr>
                <w:bCs/>
                <w:sz w:val="25"/>
                <w:szCs w:val="25"/>
              </w:rPr>
              <w:t xml:space="preserve">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Pr="007047CF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1 13 01000 00 0000 130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1 13 01995 10 0000 130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5C7BE4" w:rsidRPr="00551F7C" w:rsidTr="00DB3167">
        <w:trPr>
          <w:trHeight w:val="60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7BE4" w:rsidRPr="007047CF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7047CF" w:rsidRDefault="005C7BE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51F7C" w:rsidRDefault="005C7BE4" w:rsidP="00275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E054FB">
              <w:rPr>
                <w:b/>
                <w:bCs/>
                <w:sz w:val="24"/>
                <w:szCs w:val="24"/>
              </w:rPr>
              <w:t> </w:t>
            </w:r>
            <w:r w:rsidR="00343B35">
              <w:rPr>
                <w:b/>
                <w:bCs/>
                <w:sz w:val="24"/>
                <w:szCs w:val="24"/>
              </w:rPr>
              <w:t>4</w:t>
            </w:r>
            <w:r w:rsidR="00E054FB">
              <w:rPr>
                <w:b/>
                <w:bCs/>
                <w:sz w:val="24"/>
                <w:szCs w:val="24"/>
              </w:rPr>
              <w:t>8</w:t>
            </w:r>
            <w:r w:rsidR="002758DF">
              <w:rPr>
                <w:b/>
                <w:bCs/>
                <w:sz w:val="24"/>
                <w:szCs w:val="24"/>
              </w:rPr>
              <w:t>9</w:t>
            </w:r>
            <w:r w:rsidR="00343B35">
              <w:rPr>
                <w:b/>
                <w:bCs/>
                <w:sz w:val="24"/>
                <w:szCs w:val="24"/>
              </w:rPr>
              <w:t>,</w:t>
            </w:r>
            <w:r w:rsidR="002758DF">
              <w:rPr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1862" w:type="dxa"/>
            <w:vAlign w:val="bottom"/>
          </w:tcPr>
          <w:p w:rsidR="005C7BE4" w:rsidRPr="00551F7C" w:rsidRDefault="005C7BE4" w:rsidP="00F443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4 977,6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51F7C" w:rsidRDefault="005C7BE4" w:rsidP="00F443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5 116,8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5C7BE4" w:rsidP="00275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</w:t>
            </w:r>
            <w:r w:rsidR="00E054FB">
              <w:rPr>
                <w:b/>
                <w:bCs/>
                <w:sz w:val="24"/>
                <w:szCs w:val="24"/>
              </w:rPr>
              <w:t>4</w:t>
            </w:r>
            <w:r w:rsidR="00343B35">
              <w:rPr>
                <w:b/>
                <w:bCs/>
                <w:sz w:val="24"/>
                <w:szCs w:val="24"/>
              </w:rPr>
              <w:t>3</w:t>
            </w:r>
            <w:r w:rsidR="002758D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758DF">
              <w:rPr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1862" w:type="dxa"/>
            <w:vAlign w:val="bottom"/>
          </w:tcPr>
          <w:p w:rsidR="006F14E3" w:rsidRPr="00551F7C" w:rsidRDefault="005C7BE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4 977,6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5C7BE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5 116,8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2 02 10000 00 0000 15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1 435,0</w:t>
            </w:r>
          </w:p>
        </w:tc>
        <w:tc>
          <w:tcPr>
            <w:tcW w:w="1862" w:type="dxa"/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1 320,0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1 362,9</w:t>
            </w:r>
          </w:p>
        </w:tc>
      </w:tr>
      <w:tr w:rsidR="006F14E3" w:rsidRPr="00551F7C" w:rsidTr="00DB3167">
        <w:trPr>
          <w:trHeight w:val="379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2 02 15001 00 0000 15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862" w:type="dxa"/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E17FA1" w:rsidRDefault="006F14E3" w:rsidP="00DF2F13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3D5A86" w:rsidRDefault="003D5A86" w:rsidP="00BF46B9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260,0</w:t>
            </w:r>
          </w:p>
        </w:tc>
        <w:tc>
          <w:tcPr>
            <w:tcW w:w="1862" w:type="dxa"/>
            <w:vAlign w:val="bottom"/>
          </w:tcPr>
          <w:p w:rsidR="006F14E3" w:rsidRPr="00E17FA1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225,0</w:t>
            </w:r>
          </w:p>
        </w:tc>
      </w:tr>
      <w:tr w:rsidR="003D5A86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3D5A86" w:rsidRDefault="003D5A86" w:rsidP="00F44377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1175,0</w:t>
            </w:r>
          </w:p>
        </w:tc>
        <w:tc>
          <w:tcPr>
            <w:tcW w:w="1862" w:type="dxa"/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1137,9</w:t>
            </w:r>
          </w:p>
        </w:tc>
      </w:tr>
      <w:tr w:rsidR="003D5A86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3D5A86" w:rsidRDefault="003D5A86" w:rsidP="00F44377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1175,0</w:t>
            </w:r>
          </w:p>
        </w:tc>
        <w:tc>
          <w:tcPr>
            <w:tcW w:w="1862" w:type="dxa"/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1137,9</w:t>
            </w:r>
          </w:p>
        </w:tc>
      </w:tr>
      <w:tr w:rsidR="005C7BE4" w:rsidRPr="00551F7C" w:rsidTr="005C7BE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7BE4" w:rsidRPr="007047CF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2 02 30000 00 0000 15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7047CF" w:rsidRDefault="005C7BE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E4">
              <w:rPr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862" w:type="dxa"/>
            <w:vAlign w:val="bottom"/>
          </w:tcPr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E4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E4">
              <w:rPr>
                <w:b/>
                <w:bCs/>
                <w:sz w:val="24"/>
                <w:szCs w:val="24"/>
              </w:rPr>
              <w:t>84,0</w:t>
            </w:r>
          </w:p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BE4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7BE4" w:rsidRPr="007047CF" w:rsidRDefault="005C7BE4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000 2 02 35118 00 0000 150</w:t>
            </w:r>
          </w:p>
          <w:p w:rsidR="005C7BE4" w:rsidRPr="007047CF" w:rsidRDefault="005C7BE4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7047CF" w:rsidRDefault="005C7BE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62" w:type="dxa"/>
            <w:vAlign w:val="bottom"/>
          </w:tcPr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5A86" w:rsidRPr="00551F7C" w:rsidTr="005C7BE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7047CF" w:rsidRDefault="003D5A86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  <w:p w:rsidR="003D5A86" w:rsidRPr="007047CF" w:rsidRDefault="003D5A86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7047CF" w:rsidRDefault="003D5A86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5C7BE4" w:rsidP="005C7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62" w:type="dxa"/>
            <w:vAlign w:val="bottom"/>
          </w:tcPr>
          <w:p w:rsidR="003D5A86" w:rsidRPr="00CF78F7" w:rsidRDefault="005C7BE4" w:rsidP="005C7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5C7BE4" w:rsidP="005C7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  <w:p w:rsidR="003D5A86" w:rsidRPr="00CF78F7" w:rsidRDefault="003D5A86" w:rsidP="005C7BE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17FA1" w:rsidRDefault="00E17FA1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3A29EF" w:rsidRPr="00551F7C" w:rsidTr="00DB3167">
        <w:trPr>
          <w:trHeight w:val="460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Default="003A29EF" w:rsidP="00E17FA1">
            <w:pPr>
              <w:jc w:val="center"/>
              <w:rPr>
                <w:bCs/>
              </w:rPr>
            </w:pPr>
          </w:p>
          <w:p w:rsidR="003A29EF" w:rsidRDefault="003A29EF" w:rsidP="00E17FA1">
            <w:pPr>
              <w:tabs>
                <w:tab w:val="left" w:pos="368"/>
              </w:tabs>
              <w:jc w:val="center"/>
              <w:rPr>
                <w:bCs/>
              </w:rPr>
            </w:pPr>
          </w:p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5</w:t>
            </w:r>
          </w:p>
        </w:tc>
      </w:tr>
      <w:tr w:rsidR="006F14E3" w:rsidRPr="00551F7C" w:rsidTr="00A7681D">
        <w:trPr>
          <w:trHeight w:val="68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2 02 40000 00 0000 15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7D33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054FB">
              <w:rPr>
                <w:b/>
                <w:bCs/>
                <w:sz w:val="24"/>
                <w:szCs w:val="24"/>
              </w:rPr>
              <w:t> 9</w:t>
            </w:r>
            <w:r w:rsidR="007D33B2">
              <w:rPr>
                <w:b/>
                <w:bCs/>
                <w:sz w:val="24"/>
                <w:szCs w:val="24"/>
              </w:rPr>
              <w:t>21</w:t>
            </w:r>
            <w:r w:rsidR="00173B04">
              <w:rPr>
                <w:b/>
                <w:bCs/>
                <w:sz w:val="24"/>
                <w:szCs w:val="24"/>
              </w:rPr>
              <w:t>,</w:t>
            </w:r>
            <w:r w:rsidR="007D33B2">
              <w:rPr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1862" w:type="dxa"/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3 576,3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5C7BE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3 669,9</w:t>
            </w:r>
          </w:p>
        </w:tc>
      </w:tr>
      <w:tr w:rsidR="003D5A86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A524E" w:rsidRDefault="003D5A86" w:rsidP="00DF2F13">
            <w:pPr>
              <w:jc w:val="center"/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 xml:space="preserve">000 2 02 40014 </w:t>
            </w:r>
            <w:r>
              <w:rPr>
                <w:sz w:val="24"/>
                <w:szCs w:val="24"/>
              </w:rPr>
              <w:t>00 0000 150</w:t>
            </w:r>
          </w:p>
          <w:p w:rsidR="003D5A86" w:rsidRPr="005A524E" w:rsidRDefault="003D5A86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5A524E" w:rsidRDefault="003D5A86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862" w:type="dxa"/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000 2 02 40014 10 0000 150</w:t>
            </w:r>
          </w:p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A524E" w:rsidRDefault="006F14E3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862" w:type="dxa"/>
            <w:vAlign w:val="bottom"/>
          </w:tcPr>
          <w:p w:rsidR="006F14E3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000 2 02 45160 00 0000 150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5F05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5F05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862" w:type="dxa"/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2 566,8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2574,6</w:t>
            </w:r>
          </w:p>
        </w:tc>
      </w:tr>
      <w:tr w:rsidR="006F14E3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000 2 02 45160 10 0000 150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5F05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5F05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862" w:type="dxa"/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2 566,8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2574,6</w:t>
            </w:r>
          </w:p>
        </w:tc>
      </w:tr>
      <w:tr w:rsidR="003D5A86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000 2 02 49999 00 0000 150</w:t>
            </w:r>
          </w:p>
          <w:p w:rsidR="003D5A86" w:rsidRPr="0022120D" w:rsidRDefault="003D5A86" w:rsidP="00F44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5B7038" w:rsidRDefault="003D5A86" w:rsidP="00F44377">
            <w:pPr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7D33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054FB">
              <w:rPr>
                <w:bCs/>
                <w:sz w:val="24"/>
                <w:szCs w:val="24"/>
              </w:rPr>
              <w:t> 2</w:t>
            </w:r>
            <w:r w:rsidR="00343B35">
              <w:rPr>
                <w:bCs/>
                <w:sz w:val="24"/>
                <w:szCs w:val="24"/>
              </w:rPr>
              <w:t>8</w:t>
            </w:r>
            <w:r w:rsidR="007D33B2">
              <w:rPr>
                <w:bCs/>
                <w:sz w:val="24"/>
                <w:szCs w:val="24"/>
              </w:rPr>
              <w:t>5</w:t>
            </w:r>
            <w:r w:rsidR="00343B35">
              <w:rPr>
                <w:bCs/>
                <w:sz w:val="24"/>
                <w:szCs w:val="24"/>
              </w:rPr>
              <w:t>,</w:t>
            </w:r>
            <w:r w:rsidR="007D33B2">
              <w:rPr>
                <w:bCs/>
                <w:sz w:val="24"/>
                <w:szCs w:val="24"/>
              </w:rPr>
              <w:t>464</w:t>
            </w:r>
          </w:p>
        </w:tc>
        <w:tc>
          <w:tcPr>
            <w:tcW w:w="1862" w:type="dxa"/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</w:tr>
      <w:tr w:rsidR="003D5A86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0D6C78" w:rsidRDefault="003D5A86" w:rsidP="00F44377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000 2 02 49999 10 0000 150</w:t>
            </w:r>
          </w:p>
          <w:p w:rsidR="003D5A86" w:rsidRPr="000D6C78" w:rsidRDefault="003D5A86" w:rsidP="00F443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0D6C78" w:rsidRDefault="003D5A86" w:rsidP="00F44377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7D33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054FB">
              <w:rPr>
                <w:bCs/>
                <w:sz w:val="24"/>
                <w:szCs w:val="24"/>
              </w:rPr>
              <w:t> 2</w:t>
            </w:r>
            <w:r w:rsidR="00343B35">
              <w:rPr>
                <w:bCs/>
                <w:sz w:val="24"/>
                <w:szCs w:val="24"/>
              </w:rPr>
              <w:t>8</w:t>
            </w:r>
            <w:r w:rsidR="007D33B2">
              <w:rPr>
                <w:bCs/>
                <w:sz w:val="24"/>
                <w:szCs w:val="24"/>
              </w:rPr>
              <w:t>5</w:t>
            </w:r>
            <w:r w:rsidR="00343B35">
              <w:rPr>
                <w:bCs/>
                <w:sz w:val="24"/>
                <w:szCs w:val="24"/>
              </w:rPr>
              <w:t>,</w:t>
            </w:r>
            <w:r w:rsidR="007D33B2">
              <w:rPr>
                <w:bCs/>
                <w:sz w:val="24"/>
                <w:szCs w:val="24"/>
              </w:rPr>
              <w:t>464</w:t>
            </w:r>
          </w:p>
        </w:tc>
        <w:tc>
          <w:tcPr>
            <w:tcW w:w="1862" w:type="dxa"/>
            <w:vAlign w:val="bottom"/>
          </w:tcPr>
          <w:p w:rsidR="003D5A86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</w:tr>
      <w:tr w:rsidR="000D6C78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6C78" w:rsidRPr="000D6C78" w:rsidRDefault="000D6C78" w:rsidP="00AD65B4">
            <w:pPr>
              <w:jc w:val="center"/>
              <w:rPr>
                <w:sz w:val="26"/>
                <w:szCs w:val="26"/>
                <w:highlight w:val="yellow"/>
              </w:rPr>
            </w:pPr>
            <w:r w:rsidRPr="000D6C78">
              <w:rPr>
                <w:sz w:val="26"/>
                <w:szCs w:val="26"/>
              </w:rPr>
              <w:t>000 2 07 05000 10 0000 150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Pr="000D6C78" w:rsidRDefault="000D6C78" w:rsidP="00AD65B4">
            <w:pPr>
              <w:rPr>
                <w:color w:val="000000"/>
                <w:sz w:val="26"/>
                <w:szCs w:val="26"/>
              </w:rPr>
            </w:pPr>
            <w:r w:rsidRPr="000D6C78">
              <w:rPr>
                <w:color w:val="000000"/>
                <w:sz w:val="26"/>
                <w:szCs w:val="26"/>
              </w:rPr>
              <w:t>ПРОЧИЕ БЕЗВОЗМЕЗДНЫЕ ПОСТУПЛЕНИЯ</w:t>
            </w:r>
          </w:p>
          <w:p w:rsidR="000D6C78" w:rsidRPr="000D6C78" w:rsidRDefault="000D6C78" w:rsidP="00AD65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7D33B2" w:rsidP="00173B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52,0</w:t>
            </w:r>
          </w:p>
        </w:tc>
        <w:tc>
          <w:tcPr>
            <w:tcW w:w="1862" w:type="dxa"/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6C78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6C78" w:rsidRPr="000D6C78" w:rsidRDefault="000D6C78" w:rsidP="00AD65B4">
            <w:pPr>
              <w:jc w:val="center"/>
              <w:rPr>
                <w:sz w:val="26"/>
                <w:szCs w:val="26"/>
                <w:highlight w:val="yellow"/>
              </w:rPr>
            </w:pPr>
            <w:r w:rsidRPr="000D6C78">
              <w:rPr>
                <w:sz w:val="26"/>
                <w:szCs w:val="26"/>
              </w:rPr>
              <w:lastRenderedPageBreak/>
              <w:t>000 2 07 05000 10 0000 150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Pr="000D6C78" w:rsidRDefault="000D6C78" w:rsidP="00AD65B4">
            <w:pPr>
              <w:ind w:right="187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E054FB" w:rsidP="00173B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52,0</w:t>
            </w:r>
          </w:p>
        </w:tc>
        <w:tc>
          <w:tcPr>
            <w:tcW w:w="1862" w:type="dxa"/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6C78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6C78" w:rsidRPr="000D6C78" w:rsidRDefault="000D6C78" w:rsidP="00AD65B4">
            <w:pPr>
              <w:jc w:val="center"/>
              <w:rPr>
                <w:sz w:val="26"/>
                <w:szCs w:val="26"/>
                <w:highlight w:val="yellow"/>
              </w:rPr>
            </w:pPr>
            <w:r w:rsidRPr="000D6C78">
              <w:rPr>
                <w:sz w:val="26"/>
                <w:szCs w:val="26"/>
              </w:rPr>
              <w:t xml:space="preserve"> 000 2 07 05030 10 0000 150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Pr="000D6C78" w:rsidRDefault="000D6C78" w:rsidP="00AD65B4">
            <w:pPr>
              <w:ind w:right="187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E054FB" w:rsidP="00173B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52,0</w:t>
            </w:r>
          </w:p>
        </w:tc>
        <w:tc>
          <w:tcPr>
            <w:tcW w:w="1862" w:type="dxa"/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DF1265" w:rsidRPr="003C7571" w:rsidRDefault="00DF1265" w:rsidP="00DF1265">
      <w:pPr>
        <w:pStyle w:val="ConsPlusTitle"/>
        <w:rPr>
          <w:rFonts w:cs="Arial"/>
          <w:b w:val="0"/>
          <w:sz w:val="24"/>
          <w:szCs w:val="24"/>
        </w:rPr>
      </w:pPr>
    </w:p>
    <w:p w:rsidR="00740F04" w:rsidRPr="003C7571" w:rsidRDefault="00740F04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  <w:sectPr w:rsidR="00625C88" w:rsidRPr="003C7571" w:rsidSect="00DF1265">
          <w:pgSz w:w="16838" w:h="11906" w:orient="landscape"/>
          <w:pgMar w:top="2268" w:right="567" w:bottom="567" w:left="1134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974"/>
        <w:gridCol w:w="850"/>
        <w:gridCol w:w="992"/>
        <w:gridCol w:w="993"/>
        <w:gridCol w:w="1984"/>
        <w:gridCol w:w="992"/>
        <w:gridCol w:w="1418"/>
        <w:gridCol w:w="1417"/>
        <w:gridCol w:w="1134"/>
      </w:tblGrid>
      <w:tr w:rsidR="00581A46" w:rsidRPr="00E17FA1" w:rsidTr="00DF579C">
        <w:trPr>
          <w:trHeight w:val="552"/>
        </w:trPr>
        <w:tc>
          <w:tcPr>
            <w:tcW w:w="147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A759F8">
            <w:pPr>
              <w:rPr>
                <w:bCs/>
                <w:sz w:val="24"/>
                <w:szCs w:val="24"/>
              </w:rPr>
            </w:pPr>
          </w:p>
          <w:p w:rsidR="00A759F8" w:rsidRDefault="00B83C7B" w:rsidP="00361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759F8" w:rsidRPr="00361A55">
              <w:rPr>
                <w:bCs/>
                <w:sz w:val="24"/>
                <w:szCs w:val="24"/>
              </w:rPr>
              <w:t>) Приложение 7</w:t>
            </w:r>
            <w:r w:rsidR="00361A55" w:rsidRPr="00361A55">
              <w:rPr>
                <w:bCs/>
                <w:sz w:val="24"/>
                <w:szCs w:val="24"/>
              </w:rPr>
              <w:t xml:space="preserve"> « Ведомственная структура расходов бюджета Криничанского сельского поселения на  2020 год и на плановый период 2021 и 2022 годов»  </w:t>
            </w:r>
            <w:r w:rsidR="00A759F8" w:rsidRPr="00361A55">
              <w:rPr>
                <w:bCs/>
                <w:sz w:val="24"/>
                <w:szCs w:val="24"/>
              </w:rPr>
              <w:t>изложить в новой редакции:</w:t>
            </w: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Криничанск</w:t>
            </w:r>
            <w:r w:rsidR="003269E1">
              <w:rPr>
                <w:bCs/>
                <w:sz w:val="24"/>
                <w:szCs w:val="24"/>
              </w:rPr>
              <w:t>ого сельского поселения на  2020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E17FA1">
              <w:rPr>
                <w:bCs/>
                <w:sz w:val="24"/>
                <w:szCs w:val="24"/>
              </w:rPr>
              <w:t>2</w:t>
            </w:r>
            <w:r w:rsidR="003269E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и 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581A46" w:rsidRPr="00E17FA1" w:rsidTr="0034758A">
        <w:trPr>
          <w:trHeight w:val="53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3269E1" w:rsidP="003269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</w:t>
            </w:r>
            <w:r w:rsidR="003269E1">
              <w:rPr>
                <w:bCs/>
                <w:sz w:val="24"/>
                <w:szCs w:val="24"/>
              </w:rPr>
              <w:t>21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81A46" w:rsidRPr="00E17FA1" w:rsidTr="0034758A">
        <w:trPr>
          <w:trHeight w:val="18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0C725B" w:rsidRDefault="003269E1" w:rsidP="00A7681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9 </w:t>
            </w:r>
            <w:r w:rsidR="00AE1628">
              <w:rPr>
                <w:bCs/>
                <w:sz w:val="24"/>
                <w:szCs w:val="24"/>
              </w:rPr>
              <w:t>78</w:t>
            </w:r>
            <w:r w:rsidR="00A7681D">
              <w:rPr>
                <w:bCs/>
                <w:sz w:val="24"/>
                <w:szCs w:val="24"/>
              </w:rPr>
              <w:t>9</w:t>
            </w:r>
            <w:r w:rsidRPr="000C725B">
              <w:rPr>
                <w:bCs/>
                <w:sz w:val="24"/>
                <w:szCs w:val="24"/>
              </w:rPr>
              <w:t>,</w:t>
            </w:r>
            <w:r w:rsidR="00A7681D">
              <w:rPr>
                <w:bCs/>
                <w:sz w:val="24"/>
                <w:szCs w:val="24"/>
              </w:rPr>
              <w:t>402</w:t>
            </w:r>
            <w:r w:rsidR="00405242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3269E1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683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C15C6B" w:rsidP="00BB30E0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6 794,6</w:t>
            </w:r>
          </w:p>
        </w:tc>
      </w:tr>
      <w:tr w:rsidR="00581A46" w:rsidRPr="00C15C6B" w:rsidTr="0034758A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0C725B" w:rsidRDefault="00EA51A0" w:rsidP="001F536B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</w:t>
            </w:r>
            <w:r w:rsidR="00D62397">
              <w:rPr>
                <w:bCs/>
                <w:sz w:val="24"/>
                <w:szCs w:val="24"/>
              </w:rPr>
              <w:t> </w:t>
            </w:r>
            <w:r w:rsidR="001F536B">
              <w:rPr>
                <w:bCs/>
                <w:sz w:val="24"/>
                <w:szCs w:val="24"/>
              </w:rPr>
              <w:t>836</w:t>
            </w:r>
            <w:r w:rsidR="00D62397">
              <w:rPr>
                <w:bCs/>
                <w:sz w:val="24"/>
                <w:szCs w:val="24"/>
              </w:rPr>
              <w:t>,08832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8344A1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4 036,1</w:t>
            </w:r>
          </w:p>
        </w:tc>
      </w:tr>
      <w:tr w:rsidR="00581A46" w:rsidRPr="00E17FA1" w:rsidTr="0034758A">
        <w:trPr>
          <w:trHeight w:val="45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7614F4" w:rsidP="004052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28</w:t>
            </w:r>
            <w:r w:rsidR="00405242">
              <w:rPr>
                <w:bCs/>
                <w:color w:val="000000"/>
                <w:sz w:val="24"/>
                <w:szCs w:val="24"/>
              </w:rPr>
              <w:t>54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40524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475CBD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26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1</w:t>
            </w:r>
            <w:r w:rsidR="00A21B9A" w:rsidRPr="000C725B">
              <w:rPr>
                <w:bCs/>
                <w:color w:val="000000"/>
                <w:sz w:val="24"/>
                <w:szCs w:val="24"/>
              </w:rPr>
              <w:t>7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D55B05" w:rsidRPr="000C72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D55B05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25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8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581A46" w:rsidRPr="00E17FA1" w:rsidTr="0034758A">
        <w:trPr>
          <w:trHeight w:val="9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F46B9" w:rsidRPr="00E17FA1" w:rsidRDefault="00BF46B9" w:rsidP="00BB30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34758A">
        <w:trPr>
          <w:trHeight w:val="12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Муниципальной</w:t>
            </w:r>
            <w:proofErr w:type="gramEnd"/>
            <w:r w:rsidRPr="00E17FA1">
              <w:rPr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  <w:p w:rsidR="00202381" w:rsidRPr="00E17FA1" w:rsidRDefault="00202381" w:rsidP="002023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34758A">
        <w:trPr>
          <w:trHeight w:val="49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34758A">
        <w:trPr>
          <w:trHeight w:val="49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 w:firstRow="0" w:lastRow="0" w:firstColumn="0" w:lastColumn="0" w:noHBand="0" w:noVBand="0"/>
      </w:tblPr>
      <w:tblGrid>
        <w:gridCol w:w="5070"/>
        <w:gridCol w:w="45"/>
        <w:gridCol w:w="696"/>
        <w:gridCol w:w="13"/>
        <w:gridCol w:w="979"/>
        <w:gridCol w:w="13"/>
        <w:gridCol w:w="980"/>
        <w:gridCol w:w="13"/>
        <w:gridCol w:w="1971"/>
        <w:gridCol w:w="13"/>
        <w:gridCol w:w="979"/>
        <w:gridCol w:w="13"/>
        <w:gridCol w:w="1405"/>
        <w:gridCol w:w="13"/>
        <w:gridCol w:w="1404"/>
        <w:gridCol w:w="13"/>
        <w:gridCol w:w="1121"/>
        <w:gridCol w:w="13"/>
        <w:gridCol w:w="1843"/>
      </w:tblGrid>
      <w:tr w:rsidR="00E17FA1" w:rsidRPr="00E17FA1" w:rsidTr="00DB3B49">
        <w:trPr>
          <w:gridAfter w:val="1"/>
          <w:wAfter w:w="1843" w:type="dxa"/>
          <w:trHeight w:val="1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  <w:r w:rsidR="00DF57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202381" w:rsidRPr="00E17FA1" w:rsidTr="00DB3B49">
        <w:trPr>
          <w:trHeight w:val="7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  <w:tc>
          <w:tcPr>
            <w:tcW w:w="1843" w:type="dxa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405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</w:t>
            </w:r>
            <w:r w:rsidR="00405242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4052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9F0E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81A46" w:rsidRPr="00E17FA1" w:rsidTr="00DB3B49">
        <w:trPr>
          <w:gridAfter w:val="1"/>
          <w:wAfter w:w="1843" w:type="dxa"/>
          <w:trHeight w:val="9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581A46" w:rsidRPr="00E17FA1" w:rsidTr="00DB3B49">
        <w:trPr>
          <w:gridAfter w:val="2"/>
          <w:wAfter w:w="1856" w:type="dxa"/>
          <w:trHeight w:val="22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9C" w:rsidRDefault="00DF579C" w:rsidP="00E41908">
            <w:pPr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</w:t>
            </w:r>
            <w:r w:rsidRPr="00DF579C">
              <w:rPr>
                <w:sz w:val="22"/>
                <w:szCs w:val="22"/>
              </w:rPr>
              <w:t xml:space="preserve">услуг для государственных (муниципальных) </w:t>
            </w:r>
            <w:r w:rsidRPr="00DF579C">
              <w:rPr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A21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21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81A46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E41908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53245B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41688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B6992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B23A15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79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991C40" w:rsidRDefault="007614F4" w:rsidP="00E41908">
            <w:pPr>
              <w:rPr>
                <w:bCs/>
                <w:color w:val="000000"/>
                <w:sz w:val="22"/>
                <w:szCs w:val="22"/>
              </w:rPr>
            </w:pPr>
            <w:r w:rsidRPr="00991C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84,0</w:t>
            </w:r>
          </w:p>
        </w:tc>
      </w:tr>
      <w:tr w:rsidR="007614F4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4" w:rsidRPr="00991C40" w:rsidRDefault="007614F4" w:rsidP="00E41908">
            <w:pPr>
              <w:rPr>
                <w:bCs/>
                <w:sz w:val="22"/>
                <w:szCs w:val="22"/>
              </w:rPr>
            </w:pPr>
            <w:r w:rsidRPr="00991C4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991C40" w:rsidRDefault="00991C40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A71AED" w:rsidRPr="00E17FA1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991C40" w:rsidRDefault="00A71AED" w:rsidP="00A71AED">
            <w:pPr>
              <w:rPr>
                <w:bCs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D45807" w:rsidRDefault="00A71AED" w:rsidP="00A71AED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991C40" w:rsidRPr="00E17FA1" w:rsidTr="0034758A">
        <w:trPr>
          <w:trHeight w:val="183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991C40" w:rsidRPr="00E17FA1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</w:tbl>
    <w:p w:rsidR="00991C40" w:rsidRPr="007614F4" w:rsidRDefault="00991C40">
      <w:r w:rsidRPr="007614F4"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7614F4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9</w:t>
            </w:r>
          </w:p>
        </w:tc>
      </w:tr>
      <w:tr w:rsidR="00D002EF" w:rsidRPr="007614F4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614F4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BB3743" w:rsidP="00BB37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3 264,93613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1 047,3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0C725B" w:rsidRDefault="00BB3743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3 164,93613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BB3743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3 164,93613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BB3743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3 164,93613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92618A" w:rsidRDefault="006154D0" w:rsidP="006154D0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8A7C95" w:rsidP="00BB37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</w:t>
            </w:r>
            <w:r w:rsidR="00BB374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BB3743">
              <w:rPr>
                <w:bCs/>
                <w:sz w:val="24"/>
                <w:szCs w:val="24"/>
              </w:rPr>
              <w:t>936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</w:tbl>
    <w:p w:rsidR="008E0721" w:rsidRDefault="008E0721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BB3743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1 088,47213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9E5374" w:rsidRPr="00E17FA1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53245B" w:rsidRDefault="0053245B" w:rsidP="0053245B">
            <w:pPr>
              <w:rPr>
                <w:bCs/>
                <w:color w:val="000000"/>
                <w:sz w:val="22"/>
                <w:szCs w:val="22"/>
              </w:rPr>
            </w:pPr>
            <w:r w:rsidRPr="0053245B">
              <w:rPr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в 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53245B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53245B">
              <w:rPr>
                <w:sz w:val="22"/>
                <w:szCs w:val="22"/>
              </w:rPr>
              <w:t>)н</w:t>
            </w:r>
            <w:proofErr w:type="gramEnd"/>
            <w:r w:rsidRPr="0053245B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F443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7FA1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BB30E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8A7C95" w:rsidRDefault="00BB374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2 076,464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60A5C" w:rsidRPr="00F44377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6AFF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1D6AFF" w:rsidRDefault="001D6AFF" w:rsidP="001D6AFF">
            <w:pPr>
              <w:rPr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1D6A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E844A1" w:rsidP="00315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15F91">
              <w:rPr>
                <w:bCs/>
                <w:sz w:val="24"/>
                <w:szCs w:val="24"/>
              </w:rPr>
              <w:t>69</w:t>
            </w:r>
            <w:r w:rsidR="00D84ACE">
              <w:rPr>
                <w:bCs/>
                <w:sz w:val="24"/>
                <w:szCs w:val="24"/>
              </w:rPr>
              <w:t>,46619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219,</w:t>
            </w:r>
            <w:r w:rsidR="00D07CDA" w:rsidRPr="00587F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225,</w:t>
            </w:r>
            <w:r w:rsidR="00D07CDA" w:rsidRPr="00587F76">
              <w:rPr>
                <w:bCs/>
                <w:sz w:val="24"/>
                <w:szCs w:val="24"/>
              </w:rPr>
              <w:t>6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E96A90" w:rsidRPr="00F44377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  <w:r w:rsidR="00DF579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Pr="00EC109A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7614F4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Основное мероприятие «</w:t>
            </w:r>
            <w:r w:rsidRPr="00D45807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D45807">
              <w:rPr>
                <w:sz w:val="22"/>
                <w:szCs w:val="22"/>
              </w:rPr>
              <w:t>ы(</w:t>
            </w:r>
            <w:proofErr w:type="gramEnd"/>
            <w:r w:rsidRPr="00D45807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E844A1" w:rsidP="00315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315F91">
              <w:rPr>
                <w:bCs/>
                <w:sz w:val="24"/>
                <w:szCs w:val="24"/>
              </w:rPr>
              <w:t>4</w:t>
            </w:r>
            <w:r w:rsidR="00564268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E844A1" w:rsidP="00315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315F9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564268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D6AFF"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72EF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34758A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A" w:rsidRPr="00F429CD" w:rsidRDefault="0034758A" w:rsidP="0034758A">
            <w:pPr>
              <w:rPr>
                <w:color w:val="000000"/>
                <w:sz w:val="24"/>
                <w:szCs w:val="24"/>
              </w:rPr>
            </w:pPr>
            <w:r w:rsidRPr="00F429CD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429CD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429CD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</w:tr>
      <w:tr w:rsidR="0034758A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A" w:rsidRPr="00E17FA1" w:rsidRDefault="0034758A" w:rsidP="001D6A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1D6A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1D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1D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1D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1D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9B4B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9B4B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72EF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72EF7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E17FA1" w:rsidRDefault="00172EF7" w:rsidP="00172EF7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E17FA1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A24334" w:rsidP="0031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172EF7">
              <w:rPr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172EF7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E17FA1" w:rsidRDefault="00172EF7" w:rsidP="00172EF7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E17FA1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Default="00A24334" w:rsidP="00315F91">
            <w:pPr>
              <w:jc w:val="center"/>
            </w:pPr>
            <w:r>
              <w:rPr>
                <w:sz w:val="24"/>
                <w:szCs w:val="24"/>
              </w:rPr>
              <w:t>51</w:t>
            </w:r>
            <w:r w:rsidR="00172EF7">
              <w:rPr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Default="00172EF7" w:rsidP="00172EF7">
            <w:pPr>
              <w:jc w:val="center"/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Default="00172EF7" w:rsidP="00172EF7">
            <w:pPr>
              <w:jc w:val="center"/>
            </w:pPr>
            <w:r>
              <w:rPr>
                <w:sz w:val="24"/>
                <w:szCs w:val="24"/>
              </w:rPr>
              <w:t>14,4</w:t>
            </w:r>
          </w:p>
        </w:tc>
      </w:tr>
      <w:tr w:rsidR="00172EF7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E17FA1" w:rsidRDefault="00172EF7" w:rsidP="00172EF7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 xml:space="preserve">(Закупка товаров, </w:t>
            </w:r>
            <w:r w:rsidRPr="00E17FA1">
              <w:rPr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E17FA1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315F91" w:rsidP="0031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172EF7">
              <w:rPr>
                <w:sz w:val="24"/>
                <w:szCs w:val="24"/>
              </w:rPr>
              <w:t>,89764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Default="00172EF7" w:rsidP="00172EF7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83116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Default="00172EF7" w:rsidP="00172EF7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831162">
              <w:rPr>
                <w:sz w:val="24"/>
                <w:szCs w:val="24"/>
              </w:rPr>
              <w:t>9764</w:t>
            </w:r>
          </w:p>
        </w:tc>
      </w:tr>
    </w:tbl>
    <w:p w:rsidR="00EC109A" w:rsidRDefault="00EC109A">
      <w:r>
        <w:lastRenderedPageBreak/>
        <w:br w:type="page"/>
      </w:r>
    </w:p>
    <w:tbl>
      <w:tblPr>
        <w:tblpPr w:leftFromText="180" w:rightFromText="180" w:vertAnchor="text" w:tblpY="1"/>
        <w:tblOverlap w:val="never"/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F429CD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8D146D" w:rsidRDefault="00F429CD" w:rsidP="00F429CD">
            <w:pPr>
              <w:rPr>
                <w:color w:val="000000"/>
                <w:sz w:val="24"/>
                <w:szCs w:val="24"/>
              </w:rPr>
            </w:pPr>
            <w:r w:rsidRPr="008D146D">
              <w:rPr>
                <w:sz w:val="24"/>
                <w:szCs w:val="24"/>
              </w:rPr>
              <w:lastRenderedPageBreak/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6C569F" w:rsidRDefault="00F429CD" w:rsidP="00F429CD">
            <w:pPr>
              <w:jc w:val="center"/>
              <w:rPr>
                <w:rFonts w:ascii="Arial" w:hAnsi="Arial" w:cs="Arial"/>
                <w:color w:val="000000"/>
              </w:rPr>
            </w:pPr>
            <w:r w:rsidRPr="006C569F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6C569F" w:rsidRDefault="00F429CD" w:rsidP="00F429CD">
            <w:pPr>
              <w:jc w:val="center"/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6C569F" w:rsidRDefault="00F429CD" w:rsidP="00F429CD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6C569F" w:rsidRDefault="00F429CD" w:rsidP="00F429CD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6C569F" w:rsidRDefault="00F429CD" w:rsidP="00F429CD">
            <w:pPr>
              <w:jc w:val="center"/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6C569F" w:rsidRDefault="00F429CD" w:rsidP="00F429CD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4,50236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6C569F" w:rsidRDefault="00F429CD" w:rsidP="00F429CD">
            <w:pPr>
              <w:jc w:val="center"/>
              <w:rPr>
                <w:sz w:val="24"/>
                <w:szCs w:val="24"/>
              </w:rPr>
            </w:pPr>
            <w:r w:rsidRPr="006C569F">
              <w:rPr>
                <w:rFonts w:ascii="Arial" w:hAnsi="Arial" w:cs="Arial"/>
              </w:rPr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6C569F" w:rsidRDefault="00F429CD" w:rsidP="00F429CD">
            <w:pPr>
              <w:jc w:val="center"/>
              <w:rPr>
                <w:sz w:val="24"/>
                <w:szCs w:val="24"/>
              </w:rPr>
            </w:pPr>
            <w:r w:rsidRPr="006C569F">
              <w:rPr>
                <w:rFonts w:ascii="Arial" w:hAnsi="Arial" w:cs="Arial"/>
              </w:rPr>
              <w:t>4,50236</w:t>
            </w:r>
          </w:p>
        </w:tc>
      </w:tr>
      <w:tr w:rsidR="00F429CD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429CD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460D2C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429CD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460D2C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F429CD" w:rsidP="00F429CD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92618A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9C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58A" w:rsidRPr="00E17FA1" w:rsidTr="007D33B2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844A1" w:rsidRDefault="0034758A" w:rsidP="0034758A">
            <w:pPr>
              <w:rPr>
                <w:color w:val="000000"/>
                <w:sz w:val="24"/>
                <w:szCs w:val="24"/>
              </w:rPr>
            </w:pPr>
            <w:r w:rsidRPr="00E844A1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347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29CD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E844A1" w:rsidP="00F429CD">
            <w:pPr>
              <w:rPr>
                <w:color w:val="000000"/>
                <w:sz w:val="22"/>
                <w:szCs w:val="22"/>
              </w:rPr>
            </w:pPr>
            <w:r w:rsidRPr="00F429CD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429CD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429CD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 w:rsidR="00E844A1"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Default="00460D2C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844A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</w:t>
            </w:r>
            <w:r w:rsidRPr="007E30AE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Мероприятия в области энергосбережения и повышение энергетической эффективности  </w:t>
            </w:r>
            <w:r w:rsidRPr="007E30AE">
              <w:rPr>
                <w:color w:val="000000"/>
                <w:sz w:val="24"/>
                <w:szCs w:val="24"/>
              </w:rPr>
              <w:lastRenderedPageBreak/>
              <w:t xml:space="preserve">(Закупка товаров, работ и услуг для государственных (муниципальных) нужд)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  <w:lang w:val="en-US"/>
              </w:rPr>
            </w:pPr>
            <w:r w:rsidRPr="007E30AE">
              <w:rPr>
                <w:sz w:val="24"/>
                <w:szCs w:val="24"/>
              </w:rPr>
              <w:t xml:space="preserve">30 1 02 </w:t>
            </w:r>
            <w:r w:rsidRPr="007E30A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E17FA1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7F7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2618A">
              <w:rPr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5A04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92618A" w:rsidRDefault="00185A04" w:rsidP="00185A04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D62397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A0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2D0B4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 w:rsidRPr="00587F76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2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2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460D2C" w:rsidRDefault="00EB41B1" w:rsidP="002D0B44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2 9</w:t>
            </w:r>
            <w:r w:rsidR="001F2DC0" w:rsidRPr="00460D2C">
              <w:rPr>
                <w:sz w:val="24"/>
                <w:szCs w:val="24"/>
              </w:rPr>
              <w:t>5</w:t>
            </w:r>
            <w:r w:rsidR="002D0B44" w:rsidRPr="00460D2C">
              <w:rPr>
                <w:sz w:val="24"/>
                <w:szCs w:val="24"/>
              </w:rPr>
              <w:t>5</w:t>
            </w:r>
            <w:r w:rsidRPr="00460D2C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A242EC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460D2C" w:rsidRDefault="00185A04" w:rsidP="002D0B44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2 9</w:t>
            </w:r>
            <w:r w:rsidR="001F2DC0" w:rsidRPr="00460D2C">
              <w:rPr>
                <w:sz w:val="24"/>
                <w:szCs w:val="24"/>
              </w:rPr>
              <w:t>5</w:t>
            </w:r>
            <w:r w:rsidR="002D0B44" w:rsidRPr="00460D2C">
              <w:rPr>
                <w:sz w:val="24"/>
                <w:szCs w:val="24"/>
              </w:rPr>
              <w:t>5</w:t>
            </w:r>
            <w:r w:rsidRPr="00460D2C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185A04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04" w:rsidRPr="00460D2C" w:rsidRDefault="00185A04" w:rsidP="00154416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2 55</w:t>
            </w:r>
            <w:r w:rsidR="00154416" w:rsidRPr="00460D2C">
              <w:rPr>
                <w:sz w:val="24"/>
                <w:szCs w:val="24"/>
              </w:rPr>
              <w:t>0</w:t>
            </w:r>
            <w:r w:rsidRPr="00460D2C">
              <w:rPr>
                <w:sz w:val="24"/>
                <w:szCs w:val="24"/>
              </w:rPr>
              <w:t>,</w:t>
            </w:r>
            <w:r w:rsidR="00154416" w:rsidRPr="00460D2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C62">
              <w:rPr>
                <w:sz w:val="24"/>
                <w:szCs w:val="24"/>
              </w:rPr>
              <w:t>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31C62">
              <w:rPr>
                <w:sz w:val="24"/>
                <w:szCs w:val="24"/>
              </w:rPr>
              <w:t>368,6</w:t>
            </w:r>
          </w:p>
        </w:tc>
      </w:tr>
      <w:tr w:rsidR="00581A46" w:rsidRPr="00E17FA1" w:rsidTr="0034758A">
        <w:trPr>
          <w:trHeight w:val="134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cantSplit/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81A46" w:rsidRPr="00E17FA1" w:rsidTr="0034758A">
        <w:trPr>
          <w:trHeight w:val="44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066DC2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Мероприятия в сфере культуры и кинематографии </w:t>
            </w:r>
            <w:r>
              <w:rPr>
                <w:sz w:val="24"/>
                <w:szCs w:val="24"/>
              </w:rPr>
              <w:t>(</w:t>
            </w:r>
            <w:r w:rsidRPr="00E17F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5441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5A04">
              <w:rPr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066DC2" w:rsidRPr="00E17FA1" w:rsidTr="0034758A">
        <w:trPr>
          <w:trHeight w:val="417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  <w:r>
              <w:rPr>
                <w:bCs/>
                <w:color w:val="000000"/>
                <w:sz w:val="24"/>
                <w:szCs w:val="24"/>
              </w:rPr>
              <w:t xml:space="preserve"> «Криничанского 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11 1 03 0000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</w:tr>
      <w:tr w:rsidR="00066DC2" w:rsidRPr="00E17FA1" w:rsidTr="0034758A">
        <w:trPr>
          <w:trHeight w:val="250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066DC2" w:rsidRPr="00E17FA1" w:rsidRDefault="00066DC2" w:rsidP="00066D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</w:tbl>
    <w:p w:rsidR="0092618A" w:rsidRDefault="0092618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2618A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trHeight w:val="86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064248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rPr>
                <w:i/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Pr="001A496B" w:rsidRDefault="008D43C6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D43C6" w:rsidRDefault="008D43C6"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D43C6" w:rsidRPr="003C7571" w:rsidTr="0014150C">
        <w:trPr>
          <w:trHeight w:val="487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14150C">
        <w:trPr>
          <w:trHeight w:val="327"/>
        </w:trPr>
        <w:tc>
          <w:tcPr>
            <w:tcW w:w="14742" w:type="dxa"/>
            <w:shd w:val="clear" w:color="auto" w:fill="auto"/>
            <w:vAlign w:val="bottom"/>
          </w:tcPr>
          <w:p w:rsidR="00382BCC" w:rsidRPr="001A496B" w:rsidRDefault="00B83C7B" w:rsidP="00382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2BCC">
              <w:rPr>
                <w:sz w:val="24"/>
                <w:szCs w:val="24"/>
              </w:rPr>
              <w:t>) Приложение 8 «</w:t>
            </w:r>
            <w:r w:rsidR="00382BCC" w:rsidRPr="001A496B">
              <w:rPr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(муниципальным программам Криничанского сельского поселения), группам </w:t>
            </w:r>
            <w:proofErr w:type="gramStart"/>
            <w:r w:rsidR="00382BCC" w:rsidRPr="001A496B">
              <w:rPr>
                <w:sz w:val="24"/>
                <w:szCs w:val="24"/>
              </w:rPr>
              <w:t>видов расходов классификации расходов</w:t>
            </w:r>
            <w:r w:rsidR="00503DCB">
              <w:rPr>
                <w:sz w:val="24"/>
                <w:szCs w:val="24"/>
              </w:rPr>
              <w:t xml:space="preserve"> </w:t>
            </w:r>
            <w:r w:rsidR="00382BCC" w:rsidRPr="001A496B">
              <w:rPr>
                <w:sz w:val="24"/>
                <w:szCs w:val="24"/>
              </w:rPr>
              <w:t>бюджета</w:t>
            </w:r>
            <w:proofErr w:type="gramEnd"/>
            <w:r w:rsidR="00503DCB">
              <w:rPr>
                <w:sz w:val="24"/>
                <w:szCs w:val="24"/>
              </w:rPr>
              <w:t xml:space="preserve"> </w:t>
            </w:r>
            <w:r w:rsidR="00382BCC" w:rsidRPr="001A496B">
              <w:rPr>
                <w:sz w:val="24"/>
                <w:szCs w:val="24"/>
              </w:rPr>
              <w:t>Криничанского</w:t>
            </w:r>
            <w:r w:rsidR="00503DCB">
              <w:rPr>
                <w:sz w:val="24"/>
                <w:szCs w:val="24"/>
              </w:rPr>
              <w:t xml:space="preserve"> </w:t>
            </w:r>
            <w:r w:rsidR="00382BCC" w:rsidRPr="001A496B">
              <w:rPr>
                <w:sz w:val="24"/>
                <w:szCs w:val="24"/>
              </w:rPr>
              <w:t xml:space="preserve">сельского поселения </w:t>
            </w:r>
          </w:p>
          <w:p w:rsidR="008D43C6" w:rsidRPr="001A496B" w:rsidRDefault="00382BCC" w:rsidP="0038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2020</w:t>
            </w:r>
            <w:r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1A496B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»  изложить в следующей редакции:</w:t>
            </w:r>
          </w:p>
        </w:tc>
      </w:tr>
      <w:tr w:rsidR="008D43C6" w:rsidRPr="003C7571" w:rsidTr="0014150C">
        <w:trPr>
          <w:trHeight w:val="275"/>
        </w:trPr>
        <w:tc>
          <w:tcPr>
            <w:tcW w:w="14742" w:type="dxa"/>
            <w:shd w:val="clear" w:color="auto" w:fill="auto"/>
            <w:vAlign w:val="bottom"/>
          </w:tcPr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бюджета Криничанскогосельского поселения </w:t>
            </w:r>
          </w:p>
          <w:p w:rsidR="0059779C" w:rsidRPr="001A496B" w:rsidRDefault="00856C27" w:rsidP="0059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59779C"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="0059779C"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="0059779C" w:rsidRPr="001A496B">
              <w:rPr>
                <w:sz w:val="24"/>
                <w:szCs w:val="24"/>
              </w:rPr>
              <w:t xml:space="preserve"> годов</w:t>
            </w: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830257">
            <w:pPr>
              <w:jc w:val="right"/>
              <w:rPr>
                <w:sz w:val="24"/>
                <w:szCs w:val="24"/>
              </w:rPr>
            </w:pPr>
          </w:p>
        </w:tc>
      </w:tr>
    </w:tbl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tbl>
      <w:tblPr>
        <w:tblW w:w="141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992"/>
      </w:tblGrid>
      <w:tr w:rsidR="0059779C" w:rsidRPr="001A496B" w:rsidTr="007619E9">
        <w:trPr>
          <w:trHeight w:val="53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496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A496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457E23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1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2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8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6A0065" w:rsidP="001544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03CBC">
              <w:rPr>
                <w:bCs/>
                <w:sz w:val="24"/>
                <w:szCs w:val="24"/>
              </w:rPr>
              <w:t> </w:t>
            </w:r>
            <w:r w:rsidR="008853D2">
              <w:rPr>
                <w:bCs/>
                <w:sz w:val="24"/>
                <w:szCs w:val="24"/>
              </w:rPr>
              <w:t>78</w:t>
            </w:r>
            <w:r w:rsidR="00154416">
              <w:rPr>
                <w:bCs/>
                <w:sz w:val="24"/>
                <w:szCs w:val="24"/>
              </w:rPr>
              <w:t>9</w:t>
            </w:r>
            <w:r w:rsidR="00703CBC"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402</w:t>
            </w:r>
            <w:r w:rsidR="00703CBC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A21B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6 83</w:t>
            </w:r>
            <w:r w:rsidR="00A21B9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6 794,6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703C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03CBC">
              <w:rPr>
                <w:bCs/>
                <w:color w:val="000000"/>
                <w:sz w:val="24"/>
                <w:szCs w:val="24"/>
              </w:rPr>
              <w:t> 854,6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A21B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2 61</w:t>
            </w:r>
            <w:r w:rsidR="00A21B9A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A496B" w:rsidTr="007619E9">
        <w:trPr>
          <w:trHeight w:val="81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1704F8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7619E9">
        <w:trPr>
          <w:trHeight w:val="1056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14150C" w:rsidRDefault="0014150C">
      <w:r>
        <w:br w:type="page"/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630"/>
        <w:gridCol w:w="992"/>
        <w:gridCol w:w="1985"/>
        <w:gridCol w:w="850"/>
        <w:gridCol w:w="1276"/>
        <w:gridCol w:w="1071"/>
        <w:gridCol w:w="1134"/>
      </w:tblGrid>
      <w:tr w:rsidR="00007B54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04F8" w:rsidRPr="001A496B" w:rsidTr="008D146D">
        <w:trPr>
          <w:trHeight w:val="4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8D146D">
        <w:trPr>
          <w:trHeight w:val="68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ГлавыКриничанского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59779C" w:rsidRPr="001A496B" w:rsidTr="008D146D">
        <w:trPr>
          <w:cantSplit/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59 1 02 92020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</w:tr>
      <w:tr w:rsidR="0059779C" w:rsidRPr="001A496B" w:rsidTr="008D146D">
        <w:trPr>
          <w:cantSplit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703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703CBC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703C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F04508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57E23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9779C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007B54" w:rsidRDefault="0059779C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8D146D" w:rsidRDefault="008D146D">
      <w:r>
        <w:br w:type="page"/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630"/>
        <w:gridCol w:w="992"/>
        <w:gridCol w:w="1985"/>
        <w:gridCol w:w="850"/>
        <w:gridCol w:w="1276"/>
        <w:gridCol w:w="1071"/>
        <w:gridCol w:w="1134"/>
      </w:tblGrid>
      <w:tr w:rsidR="0059779C" w:rsidRPr="001A496B" w:rsidTr="008D146D">
        <w:trPr>
          <w:cantSplit/>
          <w:trHeight w:val="4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</w:p>
          <w:p w:rsidR="0059779C" w:rsidRPr="001A496B" w:rsidRDefault="008D146D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59779C" w:rsidRPr="001A496B" w:rsidTr="008D146D">
        <w:trPr>
          <w:cantSplit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03C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703CBC">
              <w:rPr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F0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045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9779C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222,1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B939B8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7B54" w:rsidRPr="00D002EF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619E9" w:rsidRDefault="00007B54" w:rsidP="00007B54">
            <w:pPr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Pr="007619E9">
              <w:rPr>
                <w:sz w:val="23"/>
                <w:szCs w:val="23"/>
              </w:rPr>
              <w:t>Криничанского сельского поселения (Закупка товаров, работ и услуг для государственных (муниципальных)</w:t>
            </w:r>
            <w:r w:rsidRPr="001A496B">
              <w:rPr>
                <w:sz w:val="24"/>
                <w:szCs w:val="24"/>
              </w:rPr>
              <w:t xml:space="preserve"> нужд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D07CDA" w:rsidRDefault="00D07CDA">
      <w:r>
        <w:lastRenderedPageBreak/>
        <w:br w:type="page"/>
      </w:r>
    </w:p>
    <w:tbl>
      <w:tblPr>
        <w:tblW w:w="141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071"/>
        <w:gridCol w:w="1134"/>
      </w:tblGrid>
      <w:tr w:rsidR="00D07CDA" w:rsidRPr="001A496B" w:rsidTr="00D07CDA">
        <w:trPr>
          <w:cantSplit/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A" w:rsidRPr="001A496B" w:rsidRDefault="00D07CDA" w:rsidP="00D0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619E9" w:rsidRPr="001A496B" w:rsidTr="00F04508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007B54" w:rsidRPr="001A496B" w:rsidTr="00F04508">
        <w:trPr>
          <w:trHeight w:val="198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007B54" w:rsidRPr="001A496B" w:rsidTr="00F04508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07B54" w:rsidRPr="001A496B" w:rsidRDefault="00007B54" w:rsidP="00007B5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AF0F21" w:rsidRDefault="00AF0F21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22"/>
        <w:gridCol w:w="851"/>
        <w:gridCol w:w="1338"/>
        <w:gridCol w:w="1213"/>
        <w:gridCol w:w="1134"/>
      </w:tblGrid>
      <w:tr w:rsidR="00007B54" w:rsidRPr="001A496B" w:rsidTr="00503DCB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AF0F21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7619E9" w:rsidRPr="001A496B" w:rsidTr="00503DCB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A496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3DCB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10 1 01 91430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1544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3 26</w:t>
            </w:r>
            <w:r w:rsidR="0015441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936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1 047,3</w:t>
            </w:r>
          </w:p>
        </w:tc>
      </w:tr>
      <w:tr w:rsidR="00007B54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1544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</w:t>
            </w:r>
            <w:r w:rsidR="0015441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936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3DCB">
        <w:trPr>
          <w:trHeight w:val="70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3 164,93613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3 164,93613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3 164,93613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AA7940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1 088,47213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AA7940" w:rsidRPr="001A496B" w:rsidTr="00503DCB">
        <w:trPr>
          <w:trHeight w:val="28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AA79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на мероприятия</w:t>
            </w:r>
            <w:r w:rsidRPr="001A496B">
              <w:rPr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</w:t>
            </w:r>
            <w:r w:rsidRPr="00830257">
              <w:rPr>
                <w:sz w:val="23"/>
                <w:szCs w:val="23"/>
              </w:rPr>
              <w:t>поселении (Закупка товаров, работ и услуг для государственных (муниципальных</w:t>
            </w:r>
            <w:r w:rsidRPr="001A496B">
              <w:rPr>
                <w:sz w:val="24"/>
                <w:szCs w:val="24"/>
              </w:rPr>
              <w:t>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AA7940" w:rsidP="00AA7940">
            <w:pPr>
              <w:jc w:val="center"/>
              <w:rPr>
                <w:sz w:val="24"/>
                <w:szCs w:val="24"/>
                <w:lang w:val="en-US"/>
              </w:rPr>
            </w:pPr>
            <w:r w:rsidRPr="001A496B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154416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2 76,464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A0065" w:rsidRPr="001A496B" w:rsidTr="00503DCB">
        <w:trPr>
          <w:trHeight w:val="28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</w:tbl>
    <w:p w:rsidR="001D1204" w:rsidRDefault="001D1204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22"/>
        <w:gridCol w:w="992"/>
        <w:gridCol w:w="1197"/>
        <w:gridCol w:w="1213"/>
        <w:gridCol w:w="1134"/>
      </w:tblGrid>
      <w:tr w:rsidR="001D1204" w:rsidRPr="001A496B" w:rsidTr="00503DCB">
        <w:trPr>
          <w:trHeight w:val="33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CD67D0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A0065" w:rsidRPr="001A496B" w:rsidTr="00503DCB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03DCB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03DCB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A496B" w:rsidRDefault="00AA7940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154416" w:rsidP="001544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469,46619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AA7940" w:rsidRPr="001A496B" w:rsidTr="00503DCB">
        <w:trPr>
          <w:trHeight w:val="315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3DCB">
        <w:trPr>
          <w:trHeight w:val="73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A496B">
              <w:rPr>
                <w:sz w:val="24"/>
                <w:szCs w:val="24"/>
              </w:rPr>
              <w:t>ы(</w:t>
            </w:r>
            <w:proofErr w:type="gramEnd"/>
            <w:r w:rsidRPr="001A496B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AA7940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9B676A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830257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9B676A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AA7940" w:rsidRPr="001A496B" w:rsidTr="00503DCB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703CBC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30257"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30257" w:rsidRPr="001A496B" w:rsidTr="00503DCB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lastRenderedPageBreak/>
              <w:t>Основное мероприятие «</w:t>
            </w:r>
            <w:r w:rsidRPr="001A496B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703CBC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30257"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6A171B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1B" w:rsidRPr="001A496B" w:rsidRDefault="006A171B" w:rsidP="006A1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30257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8853D2" w:rsidRDefault="008853D2" w:rsidP="007D33B2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460D2C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9B676A">
              <w:rPr>
                <w:sz w:val="24"/>
                <w:szCs w:val="24"/>
              </w:rPr>
              <w:t>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460D2C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9B676A">
              <w:rPr>
                <w:sz w:val="24"/>
                <w:szCs w:val="24"/>
              </w:rPr>
              <w:t>,4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A496B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9B676A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8853D2">
              <w:rPr>
                <w:sz w:val="24"/>
                <w:szCs w:val="24"/>
              </w:rPr>
              <w:t>,89764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3476A1" w:rsidRDefault="008853D2" w:rsidP="003476A1">
            <w:pPr>
              <w:rPr>
                <w:color w:val="000000"/>
                <w:sz w:val="24"/>
                <w:szCs w:val="24"/>
              </w:rPr>
            </w:pPr>
            <w:r w:rsidRPr="003476A1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4,50236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4D48C8" w:rsidP="0046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0D2C">
              <w:rPr>
                <w:sz w:val="24"/>
                <w:szCs w:val="24"/>
              </w:rPr>
              <w:t>55</w:t>
            </w:r>
            <w:r w:rsidR="008853D2">
              <w:rPr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8C0AAD" w:rsidRDefault="008853D2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>Основное мероприятие «</w:t>
            </w:r>
            <w:r w:rsidRPr="008C0AAD">
              <w:rPr>
                <w:sz w:val="24"/>
                <w:szCs w:val="24"/>
              </w:rPr>
              <w:t>Благоустройство территории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4D48C8" w:rsidP="0046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0D2C">
              <w:rPr>
                <w:sz w:val="24"/>
                <w:szCs w:val="24"/>
              </w:rPr>
              <w:t>55</w:t>
            </w:r>
            <w:r w:rsidR="008853D2">
              <w:rPr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8C0AAD" w:rsidRDefault="008853D2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8C0AAD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8853D2" w:rsidRDefault="008853D2" w:rsidP="003476A1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Default="008853D2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Default="008853D2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Default="008853D2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8C0AAD" w:rsidRDefault="008853D2" w:rsidP="003476A1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</w:t>
            </w:r>
            <w:r w:rsidRPr="008853D2">
              <w:rPr>
                <w:rFonts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Default="00460D2C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853D2">
              <w:rPr>
                <w:sz w:val="24"/>
                <w:szCs w:val="24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Default="008853D2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Default="008853D2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53D2" w:rsidRPr="00C1192E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lastRenderedPageBreak/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8853D2" w:rsidRPr="00C1192E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8853D2" w:rsidRPr="00C1192E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</w:t>
            </w:r>
            <w:r w:rsidRPr="00C1192E">
              <w:rPr>
                <w:bCs/>
                <w:sz w:val="23"/>
                <w:szCs w:val="23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8853D2" w:rsidRPr="00C1192E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8853D2" w:rsidRDefault="008853D2" w:rsidP="007E30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3D2">
              <w:rPr>
                <w:rFonts w:cs="Arial"/>
                <w:iCs/>
                <w:sz w:val="24"/>
                <w:szCs w:val="24"/>
              </w:rPr>
              <w:t>Софинансирование</w:t>
            </w:r>
            <w:proofErr w:type="spellEnd"/>
            <w:r w:rsidRPr="008853D2">
              <w:rPr>
                <w:rFonts w:cs="Arial"/>
                <w:iCs/>
                <w:sz w:val="24"/>
                <w:szCs w:val="24"/>
              </w:rPr>
              <w:t xml:space="preserve"> расходов на уличное освещение </w:t>
            </w:r>
            <w:r w:rsidRPr="008853D2">
              <w:rPr>
                <w:rFonts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  <w:lang w:val="en-US"/>
              </w:rPr>
            </w:pPr>
            <w:r w:rsidRPr="00C1192E">
              <w:rPr>
                <w:sz w:val="23"/>
                <w:szCs w:val="23"/>
              </w:rPr>
              <w:t xml:space="preserve">30 1 02 </w:t>
            </w:r>
            <w:r w:rsidRPr="00C1192E">
              <w:rPr>
                <w:sz w:val="23"/>
                <w:szCs w:val="23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200 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C1192E" w:rsidRDefault="008853D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8C0AAD" w:rsidRDefault="008853D2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Default="008853D2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Default="008853D2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Default="008853D2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8C0AAD" w:rsidRDefault="008853D2" w:rsidP="007E30AE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9B6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</w:t>
            </w:r>
            <w:r w:rsidR="009B676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8C0AAD" w:rsidRDefault="008853D2" w:rsidP="007E30AE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9B6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</w:t>
            </w:r>
            <w:r w:rsidR="009B676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8C0AAD" w:rsidRDefault="008853D2" w:rsidP="007E30AE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9B6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</w:t>
            </w:r>
            <w:r w:rsidR="009B676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8C0AAD" w:rsidRDefault="008853D2" w:rsidP="007E30AE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9B6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</w:t>
            </w:r>
            <w:r w:rsidR="009B676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8C0AAD" w:rsidRDefault="008853D2" w:rsidP="007E30A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9B6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2 55</w:t>
            </w:r>
            <w:r w:rsidR="009B676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9B67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2 368,6</w:t>
            </w:r>
          </w:p>
        </w:tc>
      </w:tr>
      <w:tr w:rsidR="008853D2" w:rsidRPr="001A496B" w:rsidTr="00503DCB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A49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A496B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1622,1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B23A15" w:rsidRDefault="008853D2" w:rsidP="007E30AE">
            <w:pPr>
              <w:rPr>
                <w:color w:val="000000"/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D2" w:rsidRPr="00B23A15" w:rsidRDefault="008853D2" w:rsidP="007E30AE">
            <w:pPr>
              <w:rPr>
                <w:bCs/>
                <w:color w:val="000000"/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Мероприятия в сфере культуры и кинематографи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и(</w:t>
            </w:r>
            <w:proofErr w:type="gramEnd"/>
            <w:r w:rsidRPr="00B23A15">
              <w:rPr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11 02 64860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9B676A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D2" w:rsidRPr="00B23A15" w:rsidRDefault="008853D2" w:rsidP="007E30AE">
            <w:pPr>
              <w:rPr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lastRenderedPageBreak/>
              <w:t>Основное мероприятие "Финансовое обеспечение деятельности библиотек" «</w:t>
            </w:r>
            <w:proofErr w:type="spellStart"/>
            <w:r w:rsidRPr="00B23A15">
              <w:rPr>
                <w:bCs/>
                <w:color w:val="000000"/>
                <w:sz w:val="23"/>
                <w:szCs w:val="23"/>
              </w:rPr>
              <w:t>Криничанский</w:t>
            </w:r>
            <w:proofErr w:type="spellEnd"/>
            <w:r w:rsidRPr="00B23A15">
              <w:rPr>
                <w:bCs/>
                <w:color w:val="000000"/>
                <w:sz w:val="23"/>
                <w:szCs w:val="23"/>
              </w:rPr>
              <w:t xml:space="preserve"> культурн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о-</w:t>
            </w:r>
            <w:proofErr w:type="gramEnd"/>
            <w:r w:rsidRPr="00B23A15">
              <w:rPr>
                <w:bCs/>
                <w:color w:val="000000"/>
                <w:sz w:val="23"/>
                <w:szCs w:val="23"/>
              </w:rPr>
              <w:t xml:space="preserve"> досуговый центр»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D2" w:rsidRPr="00B23A15" w:rsidRDefault="008853D2" w:rsidP="007E30AE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8853D2" w:rsidRPr="00B23A15" w:rsidRDefault="008853D2" w:rsidP="007E30AE">
            <w:pPr>
              <w:rPr>
                <w:color w:val="000000"/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(</w:t>
            </w:r>
            <w:r w:rsidRPr="00B23A15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  <w:tr w:rsidR="008853D2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B23A15" w:rsidRDefault="008853D2" w:rsidP="007E30AE">
            <w:pPr>
              <w:rPr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</w:t>
            </w:r>
            <w:proofErr w:type="gramEnd"/>
          </w:p>
          <w:p w:rsidR="008853D2" w:rsidRPr="00B23A15" w:rsidRDefault="008853D2" w:rsidP="007E30AE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D2" w:rsidRPr="001A496B" w:rsidRDefault="008853D2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</w:tr>
    </w:tbl>
    <w:p w:rsidR="0014150C" w:rsidRDefault="0014150C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3476A1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B23A15" w:rsidRPr="001A496B" w:rsidTr="00B23A15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23A15" w:rsidRPr="001A496B" w:rsidTr="00B23A15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A496B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703CBC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AAD">
              <w:rPr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Default="00E47EE4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361A55" w:rsidRDefault="00B83C7B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361A55">
        <w:rPr>
          <w:sz w:val="24"/>
          <w:szCs w:val="24"/>
        </w:rPr>
        <w:t xml:space="preserve">) Приложение  9 « Распределение бюджетных ассигнований по целевым статьям </w:t>
      </w:r>
      <w:proofErr w:type="gramStart"/>
      <w:r w:rsidR="00361A55">
        <w:rPr>
          <w:sz w:val="24"/>
          <w:szCs w:val="24"/>
        </w:rPr>
        <w:t xml:space="preserve">( </w:t>
      </w:r>
      <w:proofErr w:type="gramEnd"/>
      <w:r w:rsidR="00361A55">
        <w:rPr>
          <w:sz w:val="24"/>
          <w:szCs w:val="24"/>
        </w:rPr>
        <w:t>муниципальным программам Криничанского сельского поселения</w:t>
      </w:r>
      <w:r w:rsidR="00C048E0">
        <w:rPr>
          <w:sz w:val="24"/>
          <w:szCs w:val="24"/>
        </w:rPr>
        <w:t>), группам видов расходов, разделам, подразделам  классификации расходов бюджета поселения на 2020 год и плановый период 2021 и 2022 годов» изложить в следующей редакции:</w:t>
      </w:r>
    </w:p>
    <w:p w:rsidR="00361A55" w:rsidRDefault="00361A55" w:rsidP="00E47EE4">
      <w:pPr>
        <w:tabs>
          <w:tab w:val="left" w:pos="12374"/>
        </w:tabs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>
              <w:rPr>
                <w:bCs/>
                <w:sz w:val="24"/>
                <w:szCs w:val="24"/>
              </w:rPr>
              <w:t>асходов бюджета поселения на 2020</w:t>
            </w:r>
            <w:r w:rsidR="008506AE" w:rsidRPr="007E13BF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14150C">
              <w:rPr>
                <w:bCs/>
                <w:sz w:val="24"/>
                <w:szCs w:val="24"/>
              </w:rPr>
              <w:t>1</w:t>
            </w:r>
            <w:r w:rsidRPr="007E13BF">
              <w:rPr>
                <w:bCs/>
                <w:sz w:val="24"/>
                <w:szCs w:val="24"/>
              </w:rPr>
              <w:t xml:space="preserve"> и 202</w:t>
            </w:r>
            <w:r w:rsidR="0014150C">
              <w:rPr>
                <w:bCs/>
                <w:sz w:val="24"/>
                <w:szCs w:val="24"/>
              </w:rPr>
              <w:t>2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gramEnd"/>
            <w:r w:rsidRPr="007E13B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</w:t>
            </w:r>
            <w:r w:rsidR="0014150C">
              <w:rPr>
                <w:sz w:val="24"/>
                <w:szCs w:val="24"/>
              </w:rPr>
              <w:t>20</w:t>
            </w:r>
            <w:r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2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703CBC">
        <w:trPr>
          <w:trHeight w:val="451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703CBC" w:rsidP="009B6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676A">
              <w:rPr>
                <w:sz w:val="24"/>
                <w:szCs w:val="24"/>
              </w:rPr>
              <w:t> 789,402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F1314C" w:rsidP="00E47EE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683</w:t>
            </w:r>
            <w:r w:rsidR="00E47EE4" w:rsidRPr="00587F76">
              <w:rPr>
                <w:sz w:val="24"/>
                <w:szCs w:val="24"/>
              </w:rPr>
              <w:t>4</w:t>
            </w:r>
            <w:r w:rsidRPr="00587F76">
              <w:rPr>
                <w:sz w:val="24"/>
                <w:szCs w:val="24"/>
              </w:rPr>
              <w:t>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75656" w:rsidP="00BB30E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6 794,6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703CB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14150C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</w:tbl>
    <w:p w:rsidR="0037621D" w:rsidRPr="007E13BF" w:rsidRDefault="0037621D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7621D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14150C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703CB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AC239E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</w:tr>
      <w:tr w:rsidR="00AC239E" w:rsidRPr="007E13BF" w:rsidTr="00703CBC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006A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6C1A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006A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9B676A" w:rsidRPr="007E13BF" w:rsidTr="00703CBC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676A" w:rsidRPr="007E13BF" w:rsidRDefault="009B676A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676A" w:rsidRPr="007E13BF" w:rsidRDefault="009B676A" w:rsidP="00BB30E0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6A" w:rsidRPr="007E13BF" w:rsidRDefault="009B676A" w:rsidP="009B676A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555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6A" w:rsidRPr="007E13BF" w:rsidRDefault="009B67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6A" w:rsidRPr="007E13BF" w:rsidRDefault="009B67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6A" w:rsidRPr="007E13BF" w:rsidRDefault="009B67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6A" w:rsidRDefault="009B67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676A" w:rsidRDefault="009B67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A" w:rsidRDefault="009B67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006A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C239E" w:rsidRPr="007E13BF" w:rsidTr="00703CBC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</w:tr>
      <w:tr w:rsidR="001A60CB" w:rsidRPr="007E13BF" w:rsidTr="00703CBC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503DC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6C1A55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A60CB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A60C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</w:tr>
      <w:tr w:rsidR="00E1006A" w:rsidRPr="007E13BF" w:rsidTr="00703CBC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6A" w:rsidRPr="007E13BF" w:rsidRDefault="00503DC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6C1A55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6A" w:rsidRPr="007E13BF" w:rsidRDefault="001A60CB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6A" w:rsidRPr="007E13BF" w:rsidRDefault="001A60CB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</w:tr>
      <w:tr w:rsidR="001A60CB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7E13BF" w:rsidRDefault="001A60CB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D63CC5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6C1A55">
              <w:rPr>
                <w:sz w:val="24"/>
                <w:szCs w:val="24"/>
              </w:rPr>
              <w:t>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Default="00F1314C" w:rsidP="00E47EE4">
            <w:pPr>
              <w:jc w:val="center"/>
            </w:pPr>
            <w:r>
              <w:rPr>
                <w:sz w:val="24"/>
                <w:szCs w:val="24"/>
              </w:rPr>
              <w:t>9,</w:t>
            </w:r>
            <w:r w:rsidR="00E47E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1A60CB">
              <w:rPr>
                <w:sz w:val="24"/>
                <w:szCs w:val="24"/>
              </w:rPr>
              <w:t>764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Default="001A60CB" w:rsidP="00E47EE4">
            <w:pPr>
              <w:jc w:val="center"/>
            </w:pPr>
            <w:r>
              <w:rPr>
                <w:sz w:val="24"/>
                <w:szCs w:val="24"/>
              </w:rPr>
              <w:t>9,</w:t>
            </w:r>
            <w:r w:rsidR="00E47EE4">
              <w:rPr>
                <w:sz w:val="24"/>
                <w:szCs w:val="24"/>
              </w:rPr>
              <w:t>8</w:t>
            </w:r>
            <w:r w:rsidR="00F1314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764</w:t>
            </w:r>
          </w:p>
        </w:tc>
      </w:tr>
    </w:tbl>
    <w:p w:rsidR="00E47EE4" w:rsidRDefault="00E47EE4">
      <w: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3A7073" w:rsidRPr="007E13BF" w:rsidTr="003A7073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7EE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26C9" w:rsidRPr="007E13BF" w:rsidTr="00B326C9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B30E0">
            <w:pPr>
              <w:rPr>
                <w:color w:val="000000"/>
                <w:sz w:val="24"/>
                <w:szCs w:val="24"/>
              </w:rPr>
            </w:pPr>
          </w:p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</w:tr>
      <w:tr w:rsidR="004D525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D63CC5" w:rsidP="00503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3DCB">
              <w:rPr>
                <w:sz w:val="24"/>
                <w:szCs w:val="24"/>
              </w:rPr>
              <w:t>55</w:t>
            </w:r>
            <w:r w:rsidR="004D52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color w:val="000000"/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A7073">
              <w:rPr>
                <w:sz w:val="26"/>
                <w:szCs w:val="26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D63CC5" w:rsidP="00503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3DCB">
              <w:rPr>
                <w:sz w:val="24"/>
                <w:szCs w:val="24"/>
              </w:rPr>
              <w:t>55</w:t>
            </w:r>
            <w:r w:rsidR="004D52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63CC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8853D2" w:rsidRDefault="00D63CC5" w:rsidP="00503DCB">
            <w:pPr>
              <w:rPr>
                <w:rFonts w:cs="Arial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3CC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503DCB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Default="00503DCB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63C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3CC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3A7073" w:rsidRDefault="00D63CC5" w:rsidP="00BB30E0">
            <w:pPr>
              <w:rPr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</w:t>
            </w:r>
            <w:r w:rsidRPr="003A7073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63CC5" w:rsidRPr="007E13BF" w:rsidTr="00DB6F78">
        <w:trPr>
          <w:trHeight w:val="143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3A7073" w:rsidRDefault="00D63CC5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D63CC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3A7073" w:rsidRDefault="00D63CC5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D63CC5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E47EE4" w:rsidRDefault="00D63CC5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E47EE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D63CC5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E47EE4" w:rsidRDefault="00D63CC5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D63CC5" w:rsidRPr="007E13BF" w:rsidTr="00DB6F78">
        <w:trPr>
          <w:trHeight w:val="192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3CC5" w:rsidRPr="00E47EE4" w:rsidRDefault="00D63CC5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D6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D63CC5" w:rsidRPr="007E13BF" w:rsidTr="00DB6F78">
        <w:trPr>
          <w:trHeight w:val="32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4.1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E47EE4" w:rsidRDefault="00D63CC5" w:rsidP="00BB30E0">
            <w:pPr>
              <w:rPr>
                <w:bCs/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D6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D63CC5" w:rsidRPr="007E13BF" w:rsidTr="00DB6F78">
        <w:trPr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63CC5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7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</w:t>
            </w:r>
            <w:r w:rsidR="007D5ECB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="007D5EC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2 368,6</w:t>
            </w:r>
          </w:p>
        </w:tc>
      </w:tr>
      <w:tr w:rsidR="00D63CC5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13B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DB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  <w:tr w:rsidR="00D63CC5" w:rsidRPr="007E13BF" w:rsidTr="00DB6F78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D63CC5" w:rsidRPr="007E13BF" w:rsidTr="00DB6F78">
        <w:trPr>
          <w:trHeight w:val="70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11 1 02 64860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7D5EC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D63CC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D63CC5" w:rsidRPr="007E13BF" w:rsidTr="00DB6F78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7E13BF">
              <w:rPr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7E13BF">
              <w:rPr>
                <w:bCs/>
                <w:color w:val="00000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AC23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</w:tr>
      <w:tr w:rsidR="00D63CC5" w:rsidRPr="007E13BF" w:rsidTr="00DB6F78">
        <w:trPr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3CC5" w:rsidRPr="007E13BF" w:rsidRDefault="00D63CC5" w:rsidP="00BB30E0">
            <w:pPr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</w:tr>
    </w:tbl>
    <w:p w:rsidR="00DB6F78" w:rsidRPr="007E13BF" w:rsidRDefault="00DB6F78">
      <w:pPr>
        <w:rPr>
          <w:sz w:val="24"/>
          <w:szCs w:val="24"/>
        </w:rPr>
      </w:pPr>
      <w:r w:rsidRPr="007E13BF">
        <w:rPr>
          <w:sz w:val="24"/>
          <w:szCs w:val="24"/>
        </w:rPr>
        <w:lastRenderedPageBreak/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28"/>
        <w:gridCol w:w="6"/>
        <w:gridCol w:w="1272"/>
        <w:gridCol w:w="21"/>
      </w:tblGrid>
      <w:tr w:rsidR="00DB6F78" w:rsidRPr="007E13BF" w:rsidTr="00DB6F78">
        <w:trPr>
          <w:gridAfter w:val="1"/>
          <w:wAfter w:w="21" w:type="dxa"/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AC239E">
        <w:trPr>
          <w:gridAfter w:val="1"/>
          <w:wAfter w:w="21" w:type="dxa"/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</w:tr>
      <w:tr w:rsidR="00AC239E" w:rsidRPr="007E13BF" w:rsidTr="00AC239E">
        <w:trPr>
          <w:gridAfter w:val="1"/>
          <w:wAfter w:w="21" w:type="dxa"/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AC239E" w:rsidRPr="007E13BF" w:rsidTr="00AC239E">
        <w:trPr>
          <w:gridAfter w:val="1"/>
          <w:wAfter w:w="21" w:type="dxa"/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</w:t>
            </w:r>
            <w:r w:rsidR="007D5E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E523E">
              <w:rPr>
                <w:sz w:val="24"/>
                <w:szCs w:val="24"/>
              </w:rPr>
              <w:t>9361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AC239E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</w:t>
            </w:r>
            <w:r w:rsidR="007D5E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E523E">
              <w:rPr>
                <w:sz w:val="24"/>
                <w:szCs w:val="24"/>
              </w:rPr>
              <w:t>936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AC239E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</w:t>
            </w:r>
            <w:r w:rsidR="007D5E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E523E">
              <w:rPr>
                <w:sz w:val="24"/>
                <w:szCs w:val="24"/>
              </w:rPr>
              <w:t>936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811"/>
        <w:gridCol w:w="709"/>
        <w:gridCol w:w="567"/>
        <w:gridCol w:w="1387"/>
        <w:gridCol w:w="1151"/>
        <w:gridCol w:w="1305"/>
        <w:gridCol w:w="22"/>
      </w:tblGrid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7D5ECB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1 088,47213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 нам</w:t>
            </w:r>
            <w:r w:rsidRPr="007E13BF">
              <w:rPr>
                <w:sz w:val="24"/>
                <w:szCs w:val="24"/>
              </w:rPr>
              <w:t>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4431A3" w:rsidRDefault="004431A3" w:rsidP="004431A3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7D5EC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2 076,464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6C1A55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,</w:t>
            </w:r>
            <w:r w:rsidR="006C1A55"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9F0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</w:t>
            </w:r>
            <w:r w:rsidR="009F0EA8">
              <w:rPr>
                <w:sz w:val="24"/>
                <w:szCs w:val="24"/>
              </w:rPr>
              <w:t>5</w:t>
            </w:r>
            <w:r w:rsidR="00443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75656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8</w:t>
            </w:r>
          </w:p>
        </w:tc>
      </w:tr>
      <w:tr w:rsidR="004431A3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2 854,6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</w:t>
            </w:r>
            <w:r w:rsidR="00B42A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656">
              <w:rPr>
                <w:sz w:val="24"/>
                <w:szCs w:val="24"/>
              </w:rPr>
              <w:t> 528,8</w:t>
            </w:r>
          </w:p>
        </w:tc>
      </w:tr>
      <w:tr w:rsidR="00875656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C1A55">
              <w:rPr>
                <w:sz w:val="24"/>
                <w:szCs w:val="24"/>
              </w:rPr>
              <w:t>45,2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2AA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1 653,5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78382F" w:rsidRDefault="0078382F">
      <w:r>
        <w:br w:type="page"/>
      </w:r>
    </w:p>
    <w:tbl>
      <w:tblPr>
        <w:tblW w:w="149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7"/>
        <w:gridCol w:w="1298"/>
      </w:tblGrid>
      <w:tr w:rsidR="0061350F" w:rsidRPr="007E13BF" w:rsidTr="0078382F">
        <w:trPr>
          <w:trHeight w:val="3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6135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7838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3A7073" w:rsidRDefault="0061350F" w:rsidP="006135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31A3" w:rsidRPr="007E13BF" w:rsidTr="0078382F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6C1A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C1A55">
              <w:rPr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42A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4431A3" w:rsidRPr="007E13BF" w:rsidTr="0078382F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4431A3" w:rsidRPr="007E13BF" w:rsidTr="0078382F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6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110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90110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E27C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31A3">
              <w:rPr>
                <w:sz w:val="24"/>
                <w:szCs w:val="24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431A3" w:rsidRPr="007E13BF" w:rsidTr="0078382F">
        <w:trPr>
          <w:trHeight w:val="49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61350F" w:rsidRPr="007E13BF" w:rsidTr="0078382F">
        <w:trPr>
          <w:trHeight w:val="62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61350F" w:rsidRPr="007E13BF" w:rsidTr="00875656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87565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350F" w:rsidRPr="007E13BF" w:rsidTr="0078382F">
        <w:trPr>
          <w:trHeight w:val="10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1350F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875656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</w:t>
            </w:r>
            <w:r w:rsidRPr="00D11955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Мероприятия в областиэнергосбережения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  <w:lang w:val="en-US"/>
              </w:rPr>
            </w:pPr>
            <w:r w:rsidRPr="00D11955">
              <w:rPr>
                <w:sz w:val="24"/>
                <w:szCs w:val="24"/>
              </w:rPr>
              <w:t xml:space="preserve">30 1 02 </w:t>
            </w:r>
            <w:r w:rsidRPr="00D11955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8756E0" w:rsidRPr="00E46AB8" w:rsidRDefault="008756E0" w:rsidP="008756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E46AB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46AB8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>4.</w:t>
      </w:r>
      <w:proofErr w:type="gramStart"/>
      <w:r w:rsidRPr="00E46A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6AB8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 О.П. Шевченко.</w:t>
      </w:r>
    </w:p>
    <w:p w:rsidR="008756E0" w:rsidRPr="00E46AB8" w:rsidRDefault="008756E0" w:rsidP="008756E0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8756E0" w:rsidRPr="00E46AB8" w:rsidTr="00C238F1">
        <w:tc>
          <w:tcPr>
            <w:tcW w:w="3821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Глава Криничанского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E46AB8">
              <w:rPr>
                <w:rFonts w:ascii="Arial" w:hAnsi="Arial" w:cs="Arial"/>
                <w:sz w:val="24"/>
                <w:szCs w:val="24"/>
              </w:rPr>
              <w:t>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E46AB8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5528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8756E0" w:rsidRPr="00E46AB8" w:rsidRDefault="008756E0" w:rsidP="008756E0">
      <w:pPr>
        <w:ind w:firstLine="709"/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Pr="003C7571" w:rsidRDefault="00B61B07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sectPr w:rsidR="008E4E36" w:rsidSect="0078382F">
      <w:pgSz w:w="16838" w:h="11906" w:orient="landscape"/>
      <w:pgMar w:top="1701" w:right="567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E9" w:rsidRDefault="00521EE9">
      <w:r>
        <w:separator/>
      </w:r>
    </w:p>
  </w:endnote>
  <w:endnote w:type="continuationSeparator" w:id="0">
    <w:p w:rsidR="00521EE9" w:rsidRDefault="0052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E9" w:rsidRDefault="00521EE9">
      <w:r>
        <w:separator/>
      </w:r>
    </w:p>
  </w:footnote>
  <w:footnote w:type="continuationSeparator" w:id="0">
    <w:p w:rsidR="00521EE9" w:rsidRDefault="00521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CB" w:rsidRDefault="00503D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503DCB" w:rsidRDefault="00503D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E6F29"/>
    <w:multiLevelType w:val="hybridMultilevel"/>
    <w:tmpl w:val="5164C068"/>
    <w:lvl w:ilvl="0" w:tplc="ED381DCA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86F23"/>
    <w:multiLevelType w:val="hybridMultilevel"/>
    <w:tmpl w:val="22EAF714"/>
    <w:lvl w:ilvl="0" w:tplc="A46070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8"/>
  </w:num>
  <w:num w:numId="5">
    <w:abstractNumId w:val="7"/>
  </w:num>
  <w:num w:numId="6">
    <w:abstractNumId w:val="1"/>
  </w:num>
  <w:num w:numId="7">
    <w:abstractNumId w:val="25"/>
  </w:num>
  <w:num w:numId="8">
    <w:abstractNumId w:val="26"/>
  </w:num>
  <w:num w:numId="9">
    <w:abstractNumId w:val="8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23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7B54"/>
    <w:rsid w:val="00012D28"/>
    <w:rsid w:val="00022FC4"/>
    <w:rsid w:val="00034B9A"/>
    <w:rsid w:val="00037C35"/>
    <w:rsid w:val="0004140D"/>
    <w:rsid w:val="0004388E"/>
    <w:rsid w:val="00045F7D"/>
    <w:rsid w:val="00054B96"/>
    <w:rsid w:val="000560D9"/>
    <w:rsid w:val="0006085F"/>
    <w:rsid w:val="00064248"/>
    <w:rsid w:val="00066DC2"/>
    <w:rsid w:val="00076DBD"/>
    <w:rsid w:val="000770CB"/>
    <w:rsid w:val="00083FC5"/>
    <w:rsid w:val="00084325"/>
    <w:rsid w:val="00084840"/>
    <w:rsid w:val="00086566"/>
    <w:rsid w:val="00087844"/>
    <w:rsid w:val="0009109C"/>
    <w:rsid w:val="000A075E"/>
    <w:rsid w:val="000A0C64"/>
    <w:rsid w:val="000A4FA1"/>
    <w:rsid w:val="000B0671"/>
    <w:rsid w:val="000B3962"/>
    <w:rsid w:val="000C725B"/>
    <w:rsid w:val="000D09C6"/>
    <w:rsid w:val="000D1016"/>
    <w:rsid w:val="000D49A4"/>
    <w:rsid w:val="000D6C78"/>
    <w:rsid w:val="000E2F6C"/>
    <w:rsid w:val="000E4367"/>
    <w:rsid w:val="000F01C9"/>
    <w:rsid w:val="000F2778"/>
    <w:rsid w:val="00120C26"/>
    <w:rsid w:val="00127101"/>
    <w:rsid w:val="00130F44"/>
    <w:rsid w:val="00135BF8"/>
    <w:rsid w:val="00136BF4"/>
    <w:rsid w:val="0014150C"/>
    <w:rsid w:val="00151655"/>
    <w:rsid w:val="00151D65"/>
    <w:rsid w:val="00154416"/>
    <w:rsid w:val="0015735E"/>
    <w:rsid w:val="00167F6E"/>
    <w:rsid w:val="001704F8"/>
    <w:rsid w:val="00172133"/>
    <w:rsid w:val="00172EF7"/>
    <w:rsid w:val="001733D4"/>
    <w:rsid w:val="0017365F"/>
    <w:rsid w:val="00173B04"/>
    <w:rsid w:val="0017697B"/>
    <w:rsid w:val="00180D4E"/>
    <w:rsid w:val="00181FA8"/>
    <w:rsid w:val="00185A04"/>
    <w:rsid w:val="00193638"/>
    <w:rsid w:val="00194A76"/>
    <w:rsid w:val="001961C9"/>
    <w:rsid w:val="00197960"/>
    <w:rsid w:val="001A1B0B"/>
    <w:rsid w:val="001A496B"/>
    <w:rsid w:val="001A60CB"/>
    <w:rsid w:val="001B0159"/>
    <w:rsid w:val="001B1B71"/>
    <w:rsid w:val="001B1FAA"/>
    <w:rsid w:val="001B5033"/>
    <w:rsid w:val="001C1029"/>
    <w:rsid w:val="001C23F0"/>
    <w:rsid w:val="001C6BD8"/>
    <w:rsid w:val="001D1204"/>
    <w:rsid w:val="001D1C0E"/>
    <w:rsid w:val="001D6AFF"/>
    <w:rsid w:val="001E3D6F"/>
    <w:rsid w:val="001E49DA"/>
    <w:rsid w:val="001E5604"/>
    <w:rsid w:val="001E7021"/>
    <w:rsid w:val="001F2459"/>
    <w:rsid w:val="001F2DC0"/>
    <w:rsid w:val="001F536B"/>
    <w:rsid w:val="00202381"/>
    <w:rsid w:val="00203543"/>
    <w:rsid w:val="00204848"/>
    <w:rsid w:val="00221938"/>
    <w:rsid w:val="00222223"/>
    <w:rsid w:val="0022505D"/>
    <w:rsid w:val="00232CE6"/>
    <w:rsid w:val="00236E75"/>
    <w:rsid w:val="00241184"/>
    <w:rsid w:val="00242F4E"/>
    <w:rsid w:val="002479A8"/>
    <w:rsid w:val="00254242"/>
    <w:rsid w:val="00260A13"/>
    <w:rsid w:val="002701F3"/>
    <w:rsid w:val="002744DB"/>
    <w:rsid w:val="002758DF"/>
    <w:rsid w:val="00294962"/>
    <w:rsid w:val="002A197B"/>
    <w:rsid w:val="002A69C1"/>
    <w:rsid w:val="002C0CFE"/>
    <w:rsid w:val="002C269D"/>
    <w:rsid w:val="002D0452"/>
    <w:rsid w:val="002D0B44"/>
    <w:rsid w:val="002D2319"/>
    <w:rsid w:val="002D5F88"/>
    <w:rsid w:val="002E27A7"/>
    <w:rsid w:val="002E451C"/>
    <w:rsid w:val="002E5A64"/>
    <w:rsid w:val="002F2B58"/>
    <w:rsid w:val="002F4A3E"/>
    <w:rsid w:val="003016FC"/>
    <w:rsid w:val="00302503"/>
    <w:rsid w:val="00306CB0"/>
    <w:rsid w:val="00310526"/>
    <w:rsid w:val="003112EA"/>
    <w:rsid w:val="00315F91"/>
    <w:rsid w:val="003269E1"/>
    <w:rsid w:val="00335FDD"/>
    <w:rsid w:val="00343B35"/>
    <w:rsid w:val="00344AB2"/>
    <w:rsid w:val="00344B17"/>
    <w:rsid w:val="0034758A"/>
    <w:rsid w:val="003476A1"/>
    <w:rsid w:val="0035104C"/>
    <w:rsid w:val="00353FC8"/>
    <w:rsid w:val="003608D7"/>
    <w:rsid w:val="00361A55"/>
    <w:rsid w:val="0036225D"/>
    <w:rsid w:val="00370AAE"/>
    <w:rsid w:val="0037536D"/>
    <w:rsid w:val="00375AED"/>
    <w:rsid w:val="00375C31"/>
    <w:rsid w:val="0037621D"/>
    <w:rsid w:val="003810CA"/>
    <w:rsid w:val="00381211"/>
    <w:rsid w:val="003822C3"/>
    <w:rsid w:val="00382BCC"/>
    <w:rsid w:val="00386B4F"/>
    <w:rsid w:val="00392C74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4CCB"/>
    <w:rsid w:val="003C5E65"/>
    <w:rsid w:val="003C6562"/>
    <w:rsid w:val="003C7571"/>
    <w:rsid w:val="003D2553"/>
    <w:rsid w:val="003D317E"/>
    <w:rsid w:val="003D5A86"/>
    <w:rsid w:val="003D7492"/>
    <w:rsid w:val="003D7DB7"/>
    <w:rsid w:val="003D7E53"/>
    <w:rsid w:val="003E14E4"/>
    <w:rsid w:val="003F6E1A"/>
    <w:rsid w:val="00405242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7E23"/>
    <w:rsid w:val="00460D2C"/>
    <w:rsid w:val="00470D29"/>
    <w:rsid w:val="00472488"/>
    <w:rsid w:val="00475CBD"/>
    <w:rsid w:val="00483E6C"/>
    <w:rsid w:val="00486D90"/>
    <w:rsid w:val="00495F50"/>
    <w:rsid w:val="004A2D40"/>
    <w:rsid w:val="004A3DE8"/>
    <w:rsid w:val="004B0EB2"/>
    <w:rsid w:val="004B21DA"/>
    <w:rsid w:val="004D48C8"/>
    <w:rsid w:val="004D5255"/>
    <w:rsid w:val="004D57AF"/>
    <w:rsid w:val="004D641E"/>
    <w:rsid w:val="004D7DB8"/>
    <w:rsid w:val="004E0381"/>
    <w:rsid w:val="004E0421"/>
    <w:rsid w:val="004E5682"/>
    <w:rsid w:val="004F4428"/>
    <w:rsid w:val="004F7161"/>
    <w:rsid w:val="00503DCB"/>
    <w:rsid w:val="0051118A"/>
    <w:rsid w:val="00515AC1"/>
    <w:rsid w:val="0051611B"/>
    <w:rsid w:val="00517888"/>
    <w:rsid w:val="00521EE9"/>
    <w:rsid w:val="0053136C"/>
    <w:rsid w:val="0053245B"/>
    <w:rsid w:val="0053287D"/>
    <w:rsid w:val="00533A68"/>
    <w:rsid w:val="005366D8"/>
    <w:rsid w:val="005367F0"/>
    <w:rsid w:val="00541050"/>
    <w:rsid w:val="005413BC"/>
    <w:rsid w:val="00543D47"/>
    <w:rsid w:val="00547502"/>
    <w:rsid w:val="00551214"/>
    <w:rsid w:val="00564268"/>
    <w:rsid w:val="00564866"/>
    <w:rsid w:val="005773A6"/>
    <w:rsid w:val="00581A46"/>
    <w:rsid w:val="00582D6E"/>
    <w:rsid w:val="005844BB"/>
    <w:rsid w:val="00584E86"/>
    <w:rsid w:val="00587F76"/>
    <w:rsid w:val="00593BB1"/>
    <w:rsid w:val="00595982"/>
    <w:rsid w:val="00596832"/>
    <w:rsid w:val="00596B2B"/>
    <w:rsid w:val="0059700F"/>
    <w:rsid w:val="0059779C"/>
    <w:rsid w:val="005A0570"/>
    <w:rsid w:val="005A1F07"/>
    <w:rsid w:val="005B2B2B"/>
    <w:rsid w:val="005B46C3"/>
    <w:rsid w:val="005B5DBB"/>
    <w:rsid w:val="005B7F2A"/>
    <w:rsid w:val="005C44FB"/>
    <w:rsid w:val="005C5338"/>
    <w:rsid w:val="005C66DB"/>
    <w:rsid w:val="005C7BE4"/>
    <w:rsid w:val="005D164D"/>
    <w:rsid w:val="005D35C6"/>
    <w:rsid w:val="005D7F84"/>
    <w:rsid w:val="005E234A"/>
    <w:rsid w:val="005E4260"/>
    <w:rsid w:val="005E6828"/>
    <w:rsid w:val="005F0502"/>
    <w:rsid w:val="005F2A9B"/>
    <w:rsid w:val="005F777C"/>
    <w:rsid w:val="00607EAB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2AE9"/>
    <w:rsid w:val="00646E8D"/>
    <w:rsid w:val="00654195"/>
    <w:rsid w:val="00662EFC"/>
    <w:rsid w:val="00673B38"/>
    <w:rsid w:val="00680445"/>
    <w:rsid w:val="006851A3"/>
    <w:rsid w:val="006A0065"/>
    <w:rsid w:val="006A0123"/>
    <w:rsid w:val="006A171B"/>
    <w:rsid w:val="006A7B38"/>
    <w:rsid w:val="006B0953"/>
    <w:rsid w:val="006B622B"/>
    <w:rsid w:val="006C1A55"/>
    <w:rsid w:val="006C5686"/>
    <w:rsid w:val="006C569F"/>
    <w:rsid w:val="006C712A"/>
    <w:rsid w:val="006D0D69"/>
    <w:rsid w:val="006D1058"/>
    <w:rsid w:val="006D14F4"/>
    <w:rsid w:val="006D48AB"/>
    <w:rsid w:val="006D545A"/>
    <w:rsid w:val="006E490C"/>
    <w:rsid w:val="006F003E"/>
    <w:rsid w:val="006F14E3"/>
    <w:rsid w:val="006F26C5"/>
    <w:rsid w:val="00703C9F"/>
    <w:rsid w:val="00703CBC"/>
    <w:rsid w:val="00705887"/>
    <w:rsid w:val="00711115"/>
    <w:rsid w:val="0071183B"/>
    <w:rsid w:val="00715C62"/>
    <w:rsid w:val="00716EC7"/>
    <w:rsid w:val="007175EE"/>
    <w:rsid w:val="00717D21"/>
    <w:rsid w:val="00721707"/>
    <w:rsid w:val="00723172"/>
    <w:rsid w:val="0072533B"/>
    <w:rsid w:val="0072786A"/>
    <w:rsid w:val="00737EB2"/>
    <w:rsid w:val="00740F04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81A"/>
    <w:rsid w:val="007829D6"/>
    <w:rsid w:val="0078382F"/>
    <w:rsid w:val="00792209"/>
    <w:rsid w:val="00792CBF"/>
    <w:rsid w:val="00793877"/>
    <w:rsid w:val="0079596A"/>
    <w:rsid w:val="007B2326"/>
    <w:rsid w:val="007B6007"/>
    <w:rsid w:val="007C1371"/>
    <w:rsid w:val="007C4E07"/>
    <w:rsid w:val="007C53DB"/>
    <w:rsid w:val="007C5506"/>
    <w:rsid w:val="007D33B2"/>
    <w:rsid w:val="007D5ECB"/>
    <w:rsid w:val="007E13BF"/>
    <w:rsid w:val="007E1B13"/>
    <w:rsid w:val="007E30AE"/>
    <w:rsid w:val="007E3F36"/>
    <w:rsid w:val="007E45F2"/>
    <w:rsid w:val="007E5C0B"/>
    <w:rsid w:val="007F4153"/>
    <w:rsid w:val="00800C35"/>
    <w:rsid w:val="00801279"/>
    <w:rsid w:val="00807F9A"/>
    <w:rsid w:val="00820EEA"/>
    <w:rsid w:val="00830257"/>
    <w:rsid w:val="008344A1"/>
    <w:rsid w:val="00835A4B"/>
    <w:rsid w:val="008506AE"/>
    <w:rsid w:val="0085533D"/>
    <w:rsid w:val="00856C27"/>
    <w:rsid w:val="00862B4F"/>
    <w:rsid w:val="008634BE"/>
    <w:rsid w:val="00865DDA"/>
    <w:rsid w:val="008705A1"/>
    <w:rsid w:val="00873964"/>
    <w:rsid w:val="00875656"/>
    <w:rsid w:val="008756E0"/>
    <w:rsid w:val="008853D2"/>
    <w:rsid w:val="00895C67"/>
    <w:rsid w:val="008A4C20"/>
    <w:rsid w:val="008A7C95"/>
    <w:rsid w:val="008B1DFA"/>
    <w:rsid w:val="008B2817"/>
    <w:rsid w:val="008C051C"/>
    <w:rsid w:val="008C0AAD"/>
    <w:rsid w:val="008C3E96"/>
    <w:rsid w:val="008D146D"/>
    <w:rsid w:val="008D16C6"/>
    <w:rsid w:val="008D3144"/>
    <w:rsid w:val="008D36B9"/>
    <w:rsid w:val="008D43C6"/>
    <w:rsid w:val="008D6F7E"/>
    <w:rsid w:val="008E0721"/>
    <w:rsid w:val="008E4E36"/>
    <w:rsid w:val="008F6EB7"/>
    <w:rsid w:val="008F6FE3"/>
    <w:rsid w:val="00902219"/>
    <w:rsid w:val="00903B9A"/>
    <w:rsid w:val="009058B9"/>
    <w:rsid w:val="009150B1"/>
    <w:rsid w:val="00917C95"/>
    <w:rsid w:val="00917EB1"/>
    <w:rsid w:val="0092121E"/>
    <w:rsid w:val="0092618A"/>
    <w:rsid w:val="00946AA1"/>
    <w:rsid w:val="00960A50"/>
    <w:rsid w:val="00965DFF"/>
    <w:rsid w:val="00976CD4"/>
    <w:rsid w:val="00980741"/>
    <w:rsid w:val="00980D06"/>
    <w:rsid w:val="00980D0B"/>
    <w:rsid w:val="0098106D"/>
    <w:rsid w:val="00981244"/>
    <w:rsid w:val="0098273D"/>
    <w:rsid w:val="00985BEF"/>
    <w:rsid w:val="0099188D"/>
    <w:rsid w:val="00991C40"/>
    <w:rsid w:val="00993877"/>
    <w:rsid w:val="009A50C5"/>
    <w:rsid w:val="009B117B"/>
    <w:rsid w:val="009B4B41"/>
    <w:rsid w:val="009B56B4"/>
    <w:rsid w:val="009B595A"/>
    <w:rsid w:val="009B676A"/>
    <w:rsid w:val="009D074F"/>
    <w:rsid w:val="009D22A9"/>
    <w:rsid w:val="009D2847"/>
    <w:rsid w:val="009E250E"/>
    <w:rsid w:val="009E2AA2"/>
    <w:rsid w:val="009E5374"/>
    <w:rsid w:val="009F0163"/>
    <w:rsid w:val="009F0EA8"/>
    <w:rsid w:val="009F307C"/>
    <w:rsid w:val="00A06E64"/>
    <w:rsid w:val="00A109C1"/>
    <w:rsid w:val="00A21B9A"/>
    <w:rsid w:val="00A242EC"/>
    <w:rsid w:val="00A24334"/>
    <w:rsid w:val="00A24DA5"/>
    <w:rsid w:val="00A31C62"/>
    <w:rsid w:val="00A3503F"/>
    <w:rsid w:val="00A360F9"/>
    <w:rsid w:val="00A40A3D"/>
    <w:rsid w:val="00A46501"/>
    <w:rsid w:val="00A531B9"/>
    <w:rsid w:val="00A57A2F"/>
    <w:rsid w:val="00A63AC4"/>
    <w:rsid w:val="00A673F9"/>
    <w:rsid w:val="00A70920"/>
    <w:rsid w:val="00A715C7"/>
    <w:rsid w:val="00A71AED"/>
    <w:rsid w:val="00A759F8"/>
    <w:rsid w:val="00A7681D"/>
    <w:rsid w:val="00A76A8E"/>
    <w:rsid w:val="00A81AB9"/>
    <w:rsid w:val="00A8553C"/>
    <w:rsid w:val="00A92AF8"/>
    <w:rsid w:val="00A9644C"/>
    <w:rsid w:val="00AA2E92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5B4"/>
    <w:rsid w:val="00AD68E8"/>
    <w:rsid w:val="00AE1628"/>
    <w:rsid w:val="00AE214D"/>
    <w:rsid w:val="00AE5024"/>
    <w:rsid w:val="00AF0F21"/>
    <w:rsid w:val="00AF4694"/>
    <w:rsid w:val="00AF7BB1"/>
    <w:rsid w:val="00B021F5"/>
    <w:rsid w:val="00B048B5"/>
    <w:rsid w:val="00B12ECD"/>
    <w:rsid w:val="00B16813"/>
    <w:rsid w:val="00B174C0"/>
    <w:rsid w:val="00B23A15"/>
    <w:rsid w:val="00B242CC"/>
    <w:rsid w:val="00B251C5"/>
    <w:rsid w:val="00B26A74"/>
    <w:rsid w:val="00B27457"/>
    <w:rsid w:val="00B326C9"/>
    <w:rsid w:val="00B35645"/>
    <w:rsid w:val="00B35A17"/>
    <w:rsid w:val="00B42AA7"/>
    <w:rsid w:val="00B44F78"/>
    <w:rsid w:val="00B454DF"/>
    <w:rsid w:val="00B47411"/>
    <w:rsid w:val="00B50C5C"/>
    <w:rsid w:val="00B51352"/>
    <w:rsid w:val="00B51CC6"/>
    <w:rsid w:val="00B54A3E"/>
    <w:rsid w:val="00B561B6"/>
    <w:rsid w:val="00B57F0D"/>
    <w:rsid w:val="00B61223"/>
    <w:rsid w:val="00B61B07"/>
    <w:rsid w:val="00B72069"/>
    <w:rsid w:val="00B730CF"/>
    <w:rsid w:val="00B7332E"/>
    <w:rsid w:val="00B7787E"/>
    <w:rsid w:val="00B83C7B"/>
    <w:rsid w:val="00B85270"/>
    <w:rsid w:val="00B86DFB"/>
    <w:rsid w:val="00B90803"/>
    <w:rsid w:val="00B92D20"/>
    <w:rsid w:val="00B939B8"/>
    <w:rsid w:val="00B96AF1"/>
    <w:rsid w:val="00BB30E0"/>
    <w:rsid w:val="00BB3743"/>
    <w:rsid w:val="00BB4FFD"/>
    <w:rsid w:val="00BB5463"/>
    <w:rsid w:val="00BC0E6C"/>
    <w:rsid w:val="00BC1A98"/>
    <w:rsid w:val="00BC77A5"/>
    <w:rsid w:val="00BD3466"/>
    <w:rsid w:val="00BF46B9"/>
    <w:rsid w:val="00BF58E3"/>
    <w:rsid w:val="00BF7828"/>
    <w:rsid w:val="00C00D4C"/>
    <w:rsid w:val="00C0110E"/>
    <w:rsid w:val="00C048E0"/>
    <w:rsid w:val="00C0799C"/>
    <w:rsid w:val="00C07F4D"/>
    <w:rsid w:val="00C11043"/>
    <w:rsid w:val="00C1192E"/>
    <w:rsid w:val="00C1562D"/>
    <w:rsid w:val="00C15C6B"/>
    <w:rsid w:val="00C20FE0"/>
    <w:rsid w:val="00C21DF4"/>
    <w:rsid w:val="00C226C7"/>
    <w:rsid w:val="00C238F1"/>
    <w:rsid w:val="00C3290F"/>
    <w:rsid w:val="00C33D32"/>
    <w:rsid w:val="00C36345"/>
    <w:rsid w:val="00C40546"/>
    <w:rsid w:val="00C45D59"/>
    <w:rsid w:val="00C61483"/>
    <w:rsid w:val="00C649AB"/>
    <w:rsid w:val="00C67731"/>
    <w:rsid w:val="00C70163"/>
    <w:rsid w:val="00C71524"/>
    <w:rsid w:val="00C74531"/>
    <w:rsid w:val="00C8192F"/>
    <w:rsid w:val="00C94F6B"/>
    <w:rsid w:val="00C95652"/>
    <w:rsid w:val="00CA044B"/>
    <w:rsid w:val="00CA2F1E"/>
    <w:rsid w:val="00CA72BD"/>
    <w:rsid w:val="00CA7C3E"/>
    <w:rsid w:val="00CB0FCF"/>
    <w:rsid w:val="00CB11C3"/>
    <w:rsid w:val="00CB2417"/>
    <w:rsid w:val="00CB6D09"/>
    <w:rsid w:val="00CC0148"/>
    <w:rsid w:val="00CC333A"/>
    <w:rsid w:val="00CC778F"/>
    <w:rsid w:val="00CC7B58"/>
    <w:rsid w:val="00CD091C"/>
    <w:rsid w:val="00CD1CD8"/>
    <w:rsid w:val="00CE64E0"/>
    <w:rsid w:val="00CF0A72"/>
    <w:rsid w:val="00CF1C9E"/>
    <w:rsid w:val="00CF2908"/>
    <w:rsid w:val="00CF3418"/>
    <w:rsid w:val="00D002EF"/>
    <w:rsid w:val="00D04CAF"/>
    <w:rsid w:val="00D07CDA"/>
    <w:rsid w:val="00D11955"/>
    <w:rsid w:val="00D13CE8"/>
    <w:rsid w:val="00D20F95"/>
    <w:rsid w:val="00D23538"/>
    <w:rsid w:val="00D349A3"/>
    <w:rsid w:val="00D40AA9"/>
    <w:rsid w:val="00D45807"/>
    <w:rsid w:val="00D479C3"/>
    <w:rsid w:val="00D55B05"/>
    <w:rsid w:val="00D60A5C"/>
    <w:rsid w:val="00D62397"/>
    <w:rsid w:val="00D63CC5"/>
    <w:rsid w:val="00D63EAF"/>
    <w:rsid w:val="00D71095"/>
    <w:rsid w:val="00D718F2"/>
    <w:rsid w:val="00D82105"/>
    <w:rsid w:val="00D84ACE"/>
    <w:rsid w:val="00D84F4C"/>
    <w:rsid w:val="00D90B91"/>
    <w:rsid w:val="00D90F25"/>
    <w:rsid w:val="00D9420C"/>
    <w:rsid w:val="00D944F3"/>
    <w:rsid w:val="00D96A78"/>
    <w:rsid w:val="00DA0CE7"/>
    <w:rsid w:val="00DB1792"/>
    <w:rsid w:val="00DB2DD7"/>
    <w:rsid w:val="00DB3167"/>
    <w:rsid w:val="00DB3B49"/>
    <w:rsid w:val="00DB3CF2"/>
    <w:rsid w:val="00DB6F78"/>
    <w:rsid w:val="00DC2186"/>
    <w:rsid w:val="00DC3060"/>
    <w:rsid w:val="00DC395A"/>
    <w:rsid w:val="00DC6BE5"/>
    <w:rsid w:val="00DC77BC"/>
    <w:rsid w:val="00DE3C6B"/>
    <w:rsid w:val="00DE5015"/>
    <w:rsid w:val="00DE636E"/>
    <w:rsid w:val="00DF1265"/>
    <w:rsid w:val="00DF2F13"/>
    <w:rsid w:val="00DF579C"/>
    <w:rsid w:val="00DF7044"/>
    <w:rsid w:val="00DF7D88"/>
    <w:rsid w:val="00E054FB"/>
    <w:rsid w:val="00E05C9A"/>
    <w:rsid w:val="00E0679C"/>
    <w:rsid w:val="00E06B8A"/>
    <w:rsid w:val="00E1006A"/>
    <w:rsid w:val="00E14071"/>
    <w:rsid w:val="00E140CB"/>
    <w:rsid w:val="00E145C3"/>
    <w:rsid w:val="00E17FA1"/>
    <w:rsid w:val="00E22ABC"/>
    <w:rsid w:val="00E2424E"/>
    <w:rsid w:val="00E26DBE"/>
    <w:rsid w:val="00E2746F"/>
    <w:rsid w:val="00E27C0F"/>
    <w:rsid w:val="00E36840"/>
    <w:rsid w:val="00E37E4E"/>
    <w:rsid w:val="00E41688"/>
    <w:rsid w:val="00E417F4"/>
    <w:rsid w:val="00E41908"/>
    <w:rsid w:val="00E42C2A"/>
    <w:rsid w:val="00E47EE4"/>
    <w:rsid w:val="00E52886"/>
    <w:rsid w:val="00E53FFF"/>
    <w:rsid w:val="00E549BB"/>
    <w:rsid w:val="00E64AE8"/>
    <w:rsid w:val="00E70E73"/>
    <w:rsid w:val="00E778A7"/>
    <w:rsid w:val="00E83506"/>
    <w:rsid w:val="00E844A1"/>
    <w:rsid w:val="00E92AD7"/>
    <w:rsid w:val="00E9392C"/>
    <w:rsid w:val="00E94ED4"/>
    <w:rsid w:val="00E96A90"/>
    <w:rsid w:val="00EA51A0"/>
    <w:rsid w:val="00EB1AE8"/>
    <w:rsid w:val="00EB41B1"/>
    <w:rsid w:val="00EB52AE"/>
    <w:rsid w:val="00EB6992"/>
    <w:rsid w:val="00EC0B1C"/>
    <w:rsid w:val="00EC109A"/>
    <w:rsid w:val="00EC47DA"/>
    <w:rsid w:val="00EC7593"/>
    <w:rsid w:val="00ED1668"/>
    <w:rsid w:val="00ED3073"/>
    <w:rsid w:val="00ED64D0"/>
    <w:rsid w:val="00EE4626"/>
    <w:rsid w:val="00EF1372"/>
    <w:rsid w:val="00EF2392"/>
    <w:rsid w:val="00EF470F"/>
    <w:rsid w:val="00F0276B"/>
    <w:rsid w:val="00F03F8D"/>
    <w:rsid w:val="00F04508"/>
    <w:rsid w:val="00F05EE2"/>
    <w:rsid w:val="00F1314C"/>
    <w:rsid w:val="00F359C2"/>
    <w:rsid w:val="00F41A99"/>
    <w:rsid w:val="00F429CD"/>
    <w:rsid w:val="00F44377"/>
    <w:rsid w:val="00F578AE"/>
    <w:rsid w:val="00F702F7"/>
    <w:rsid w:val="00F7450B"/>
    <w:rsid w:val="00F777B1"/>
    <w:rsid w:val="00F77826"/>
    <w:rsid w:val="00F82EA9"/>
    <w:rsid w:val="00F912D2"/>
    <w:rsid w:val="00F94A4C"/>
    <w:rsid w:val="00F97E24"/>
    <w:rsid w:val="00FA0754"/>
    <w:rsid w:val="00FA182B"/>
    <w:rsid w:val="00FA5867"/>
    <w:rsid w:val="00FA5FF5"/>
    <w:rsid w:val="00FB234F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D0CD3"/>
    <w:rsid w:val="00FD2BC9"/>
    <w:rsid w:val="00FD2E0A"/>
    <w:rsid w:val="00FD4267"/>
    <w:rsid w:val="00FD4461"/>
    <w:rsid w:val="00FE3826"/>
    <w:rsid w:val="00FE523E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af6">
    <w:name w:val="Знак Знак Знак Знак Знак Знак Знак Знак Знак Знак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7">
    <w:name w:val="List Paragraph"/>
    <w:basedOn w:val="a"/>
    <w:uiPriority w:val="34"/>
    <w:qFormat/>
    <w:rsid w:val="00B7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35CCA-9205-46CD-B882-01E3B138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46</Pages>
  <Words>8289</Words>
  <Characters>47252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Пользователь</cp:lastModifiedBy>
  <cp:revision>212</cp:revision>
  <cp:lastPrinted>2020-04-17T07:19:00Z</cp:lastPrinted>
  <dcterms:created xsi:type="dcterms:W3CDTF">2017-12-18T07:06:00Z</dcterms:created>
  <dcterms:modified xsi:type="dcterms:W3CDTF">2020-04-22T09:34:00Z</dcterms:modified>
</cp:coreProperties>
</file>